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27B3C" w:rsidRPr="006464C1" w:rsidRDefault="006464C1">
      <w:pPr>
        <w:spacing w:after="3"/>
        <w:ind w:left="-5" w:hanging="10"/>
        <w:rPr>
          <w:b/>
        </w:rPr>
      </w:pPr>
      <w:r w:rsidRPr="006464C1">
        <w:rPr>
          <w:rFonts w:ascii="Times New Roman" w:eastAsia="Times New Roman" w:hAnsi="Times New Roman" w:cs="Times New Roman"/>
          <w:b/>
          <w:sz w:val="20"/>
        </w:rPr>
        <w:t>PRIRODOSLOVNO-GRAFIČKA ŠKOLA</w:t>
      </w:r>
      <w:r w:rsidR="003B6D7D" w:rsidRPr="006464C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27B3C" w:rsidRPr="006464C1" w:rsidRDefault="006464C1">
      <w:pPr>
        <w:spacing w:after="3"/>
        <w:ind w:left="-5" w:hanging="10"/>
        <w:rPr>
          <w:b/>
        </w:rPr>
      </w:pPr>
      <w:r w:rsidRPr="006464C1">
        <w:rPr>
          <w:rFonts w:ascii="Times New Roman" w:eastAsia="Times New Roman" w:hAnsi="Times New Roman" w:cs="Times New Roman"/>
          <w:b/>
          <w:sz w:val="20"/>
        </w:rPr>
        <w:t>Perivoj Vladimira Nazora 3</w:t>
      </w:r>
    </w:p>
    <w:p w:rsidR="00627B3C" w:rsidRPr="006464C1" w:rsidRDefault="006464C1">
      <w:pPr>
        <w:spacing w:after="3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6464C1">
        <w:rPr>
          <w:rFonts w:ascii="Times New Roman" w:eastAsia="Times New Roman" w:hAnsi="Times New Roman" w:cs="Times New Roman"/>
          <w:b/>
          <w:sz w:val="20"/>
        </w:rPr>
        <w:t>KLASA:  602-03/20-01/</w:t>
      </w:r>
      <w:r w:rsidR="008E2302">
        <w:rPr>
          <w:rFonts w:ascii="Times New Roman" w:eastAsia="Times New Roman" w:hAnsi="Times New Roman" w:cs="Times New Roman"/>
          <w:b/>
          <w:sz w:val="20"/>
        </w:rPr>
        <w:t>91</w:t>
      </w:r>
    </w:p>
    <w:p w:rsidR="006464C1" w:rsidRPr="006464C1" w:rsidRDefault="006464C1">
      <w:pPr>
        <w:spacing w:after="3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6464C1">
        <w:rPr>
          <w:rFonts w:ascii="Times New Roman" w:eastAsia="Times New Roman" w:hAnsi="Times New Roman" w:cs="Times New Roman"/>
          <w:b/>
          <w:sz w:val="20"/>
        </w:rPr>
        <w:t>UR.BROJ:  2198-1-63-20-01</w:t>
      </w:r>
    </w:p>
    <w:p w:rsidR="006464C1" w:rsidRPr="006464C1" w:rsidRDefault="006464C1">
      <w:pPr>
        <w:spacing w:after="3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Zadar, 25</w:t>
      </w:r>
      <w:r w:rsidRPr="006464C1">
        <w:rPr>
          <w:rFonts w:ascii="Times New Roman" w:eastAsia="Times New Roman" w:hAnsi="Times New Roman" w:cs="Times New Roman"/>
          <w:b/>
          <w:sz w:val="20"/>
        </w:rPr>
        <w:t>. svibnja 2020.</w:t>
      </w:r>
      <w:bookmarkStart w:id="0" w:name="_GoBack"/>
      <w:bookmarkEnd w:id="0"/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27B3C" w:rsidRDefault="003B6D7D">
      <w:pPr>
        <w:spacing w:after="3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27B3C" w:rsidRPr="008E2302" w:rsidRDefault="006464C1" w:rsidP="006464C1">
      <w:pPr>
        <w:spacing w:after="0" w:line="249" w:lineRule="auto"/>
        <w:ind w:left="-5" w:right="853" w:hanging="10"/>
        <w:jc w:val="both"/>
      </w:pPr>
      <w:r w:rsidRPr="008E2302">
        <w:rPr>
          <w:rFonts w:ascii="Times New Roman" w:eastAsia="Times New Roman" w:hAnsi="Times New Roman" w:cs="Times New Roman"/>
        </w:rPr>
        <w:t>Na temelju  čl</w:t>
      </w:r>
      <w:r w:rsidR="003B6D7D" w:rsidRPr="008E2302">
        <w:rPr>
          <w:rFonts w:ascii="Times New Roman" w:eastAsia="Times New Roman" w:hAnsi="Times New Roman" w:cs="Times New Roman"/>
        </w:rPr>
        <w:t xml:space="preserve">. </w:t>
      </w:r>
      <w:r w:rsidR="008E2302" w:rsidRPr="008E2302">
        <w:rPr>
          <w:rFonts w:ascii="Times New Roman" w:eastAsia="Times New Roman" w:hAnsi="Times New Roman" w:cs="Times New Roman"/>
        </w:rPr>
        <w:t>117</w:t>
      </w:r>
      <w:r w:rsidR="003B6D7D" w:rsidRPr="008E2302">
        <w:rPr>
          <w:rFonts w:ascii="Times New Roman" w:eastAsia="Times New Roman" w:hAnsi="Times New Roman" w:cs="Times New Roman"/>
        </w:rPr>
        <w:t xml:space="preserve"> Statuta škole, a u vezi s odredbama Zakona o fiskalnoj odgovornosti</w:t>
      </w:r>
      <w:r w:rsidR="008E2302" w:rsidRPr="008E2302">
        <w:rPr>
          <w:rFonts w:ascii="Times New Roman" w:eastAsia="Times New Roman" w:hAnsi="Times New Roman" w:cs="Times New Roman"/>
        </w:rPr>
        <w:t xml:space="preserve"> (NN111/18)</w:t>
      </w:r>
      <w:r w:rsidR="003B6D7D" w:rsidRPr="008E2302">
        <w:rPr>
          <w:rFonts w:ascii="Times New Roman" w:eastAsia="Times New Roman" w:hAnsi="Times New Roman" w:cs="Times New Roman"/>
        </w:rPr>
        <w:t xml:space="preserve"> i Uredbe o sastavljanju i predaji Izjave o fiskalnoj odgovornosti i izvještaja o primjeni fiskalnih pravila</w:t>
      </w:r>
      <w:r w:rsidR="008E2302" w:rsidRPr="008E2302">
        <w:rPr>
          <w:rFonts w:ascii="Times New Roman" w:eastAsia="Times New Roman" w:hAnsi="Times New Roman" w:cs="Times New Roman"/>
        </w:rPr>
        <w:t xml:space="preserve"> (NN 95/19), </w:t>
      </w:r>
      <w:r w:rsidR="003B6D7D" w:rsidRPr="008E2302">
        <w:rPr>
          <w:rFonts w:ascii="Times New Roman" w:eastAsia="Times New Roman" w:hAnsi="Times New Roman" w:cs="Times New Roman"/>
        </w:rPr>
        <w:t xml:space="preserve"> d</w:t>
      </w:r>
      <w:r w:rsidRPr="008E2302">
        <w:rPr>
          <w:rFonts w:ascii="Times New Roman" w:eastAsia="Times New Roman" w:hAnsi="Times New Roman" w:cs="Times New Roman"/>
        </w:rPr>
        <w:t xml:space="preserve"> </w:t>
      </w:r>
      <w:r w:rsidR="003B6D7D" w:rsidRPr="008E2302">
        <w:rPr>
          <w:rFonts w:ascii="Times New Roman" w:eastAsia="Times New Roman" w:hAnsi="Times New Roman" w:cs="Times New Roman"/>
        </w:rPr>
        <w:t>o</w:t>
      </w:r>
      <w:r w:rsidRPr="008E2302">
        <w:rPr>
          <w:rFonts w:ascii="Times New Roman" w:eastAsia="Times New Roman" w:hAnsi="Times New Roman" w:cs="Times New Roman"/>
        </w:rPr>
        <w:t xml:space="preserve"> </w:t>
      </w:r>
      <w:r w:rsidR="003B6D7D" w:rsidRPr="008E2302">
        <w:rPr>
          <w:rFonts w:ascii="Times New Roman" w:eastAsia="Times New Roman" w:hAnsi="Times New Roman" w:cs="Times New Roman"/>
        </w:rPr>
        <w:t>n</w:t>
      </w:r>
      <w:r w:rsidRPr="008E2302">
        <w:rPr>
          <w:rFonts w:ascii="Times New Roman" w:eastAsia="Times New Roman" w:hAnsi="Times New Roman" w:cs="Times New Roman"/>
        </w:rPr>
        <w:t xml:space="preserve"> </w:t>
      </w:r>
      <w:r w:rsidR="003B6D7D" w:rsidRPr="008E2302">
        <w:rPr>
          <w:rFonts w:ascii="Times New Roman" w:eastAsia="Times New Roman" w:hAnsi="Times New Roman" w:cs="Times New Roman"/>
        </w:rPr>
        <w:t>o</w:t>
      </w:r>
      <w:r w:rsidRPr="008E2302">
        <w:rPr>
          <w:rFonts w:ascii="Times New Roman" w:eastAsia="Times New Roman" w:hAnsi="Times New Roman" w:cs="Times New Roman"/>
        </w:rPr>
        <w:t xml:space="preserve"> </w:t>
      </w:r>
      <w:r w:rsidR="003B6D7D" w:rsidRPr="008E2302">
        <w:rPr>
          <w:rFonts w:ascii="Times New Roman" w:eastAsia="Times New Roman" w:hAnsi="Times New Roman" w:cs="Times New Roman"/>
        </w:rPr>
        <w:t>s</w:t>
      </w:r>
      <w:r w:rsidRPr="008E2302">
        <w:rPr>
          <w:rFonts w:ascii="Times New Roman" w:eastAsia="Times New Roman" w:hAnsi="Times New Roman" w:cs="Times New Roman"/>
        </w:rPr>
        <w:t xml:space="preserve"> </w:t>
      </w:r>
      <w:r w:rsidR="003B6D7D" w:rsidRPr="008E2302">
        <w:rPr>
          <w:rFonts w:ascii="Times New Roman" w:eastAsia="Times New Roman" w:hAnsi="Times New Roman" w:cs="Times New Roman"/>
        </w:rPr>
        <w:t>i</w:t>
      </w:r>
      <w:r w:rsidRPr="008E2302">
        <w:rPr>
          <w:rFonts w:ascii="Times New Roman" w:eastAsia="Times New Roman" w:hAnsi="Times New Roman" w:cs="Times New Roman"/>
        </w:rPr>
        <w:t xml:space="preserve"> </w:t>
      </w:r>
      <w:r w:rsidR="003B6D7D" w:rsidRPr="008E2302">
        <w:rPr>
          <w:rFonts w:ascii="Times New Roman" w:eastAsia="Times New Roman" w:hAnsi="Times New Roman" w:cs="Times New Roman"/>
        </w:rPr>
        <w:t xml:space="preserve">m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Pr="006464C1" w:rsidRDefault="003B6D7D">
      <w:pPr>
        <w:spacing w:after="0" w:line="249" w:lineRule="auto"/>
        <w:ind w:left="3937" w:right="853" w:hanging="10"/>
        <w:rPr>
          <w:b/>
        </w:rPr>
      </w:pPr>
      <w:r w:rsidRPr="006464C1">
        <w:rPr>
          <w:rFonts w:ascii="Times New Roman" w:eastAsia="Times New Roman" w:hAnsi="Times New Roman" w:cs="Times New Roman"/>
          <w:b/>
          <w:sz w:val="24"/>
        </w:rPr>
        <w:t xml:space="preserve">PROCEDURU </w:t>
      </w:r>
    </w:p>
    <w:p w:rsidR="00627B3C" w:rsidRPr="006464C1" w:rsidRDefault="003B6D7D">
      <w:pPr>
        <w:spacing w:after="0" w:line="249" w:lineRule="auto"/>
        <w:ind w:left="1796" w:right="853" w:hanging="10"/>
        <w:rPr>
          <w:b/>
        </w:rPr>
      </w:pPr>
      <w:r w:rsidRPr="006464C1">
        <w:rPr>
          <w:rFonts w:ascii="Times New Roman" w:eastAsia="Times New Roman" w:hAnsi="Times New Roman" w:cs="Times New Roman"/>
          <w:b/>
          <w:sz w:val="24"/>
        </w:rPr>
        <w:t>UPRAVLJANJA I RASPOLAGANJA NEKRETNINAMA</w:t>
      </w:r>
      <w:r w:rsidRPr="006464C1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27B3C" w:rsidRDefault="003B6D7D">
      <w:pPr>
        <w:tabs>
          <w:tab w:val="right" w:pos="10610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I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Pr="006464C1" w:rsidRDefault="003B6D7D">
      <w:pPr>
        <w:spacing w:after="0"/>
        <w:ind w:left="10" w:right="1304" w:hanging="10"/>
        <w:jc w:val="center"/>
        <w:rPr>
          <w:b/>
        </w:rPr>
      </w:pPr>
      <w:r w:rsidRPr="006464C1">
        <w:rPr>
          <w:rFonts w:ascii="Times New Roman" w:eastAsia="Times New Roman" w:hAnsi="Times New Roman" w:cs="Times New Roman"/>
          <w:b/>
          <w:sz w:val="24"/>
        </w:rPr>
        <w:t xml:space="preserve">I.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Pr="008E2302" w:rsidRDefault="003B6D7D">
      <w:pPr>
        <w:spacing w:after="0" w:line="257" w:lineRule="auto"/>
        <w:ind w:right="13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E2302">
        <w:rPr>
          <w:rFonts w:ascii="Times New Roman" w:eastAsia="Times New Roman" w:hAnsi="Times New Roman" w:cs="Times New Roman"/>
        </w:rPr>
        <w:t xml:space="preserve">Ovom Procedurom se utvrđuju  postupci  stjecanja, raspolaganja  i  upravljanja   nekretninama, sudjelovanje u oblikovanju prijedloga prostornih rješenja za nekretnine, tekućeg i investicijskog održavanja nekretnina, reguliranje vlasničkopravnog statusa nekretnine, ustupanje na  korištenje ustanovama i pravnim osobama za obavljanje poslova od javnog interesa te obavljanje drugih aktivnosti i poslova u skladu s propisima.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Pr="006464C1" w:rsidRDefault="003B6D7D">
      <w:pPr>
        <w:spacing w:after="29"/>
        <w:ind w:left="10" w:right="1306" w:hanging="10"/>
        <w:jc w:val="center"/>
        <w:rPr>
          <w:b/>
        </w:rPr>
      </w:pPr>
      <w:r w:rsidRPr="006464C1">
        <w:rPr>
          <w:rFonts w:ascii="Times New Roman" w:eastAsia="Times New Roman" w:hAnsi="Times New Roman" w:cs="Times New Roman"/>
          <w:b/>
          <w:sz w:val="24"/>
        </w:rPr>
        <w:t xml:space="preserve">II. </w:t>
      </w:r>
    </w:p>
    <w:p w:rsidR="00627B3C" w:rsidRDefault="003B6D7D">
      <w:pPr>
        <w:spacing w:after="0"/>
        <w:ind w:left="11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170180</wp:posOffset>
            </wp:positionH>
            <wp:positionV relativeFrom="page">
              <wp:posOffset>10606404</wp:posOffset>
            </wp:positionV>
            <wp:extent cx="7376160" cy="76200"/>
            <wp:effectExtent l="0" t="0" r="0" b="0"/>
            <wp:wrapTopAndBottom/>
            <wp:docPr id="3193" name="Picture 3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" name="Picture 319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23" w:type="dxa"/>
        <w:tblInd w:w="-108" w:type="dxa"/>
        <w:tblCellMar>
          <w:top w:w="7" w:type="dxa"/>
          <w:left w:w="106" w:type="dxa"/>
        </w:tblCellMar>
        <w:tblLook w:val="04A0"/>
      </w:tblPr>
      <w:tblGrid>
        <w:gridCol w:w="4070"/>
        <w:gridCol w:w="1851"/>
        <w:gridCol w:w="1700"/>
        <w:gridCol w:w="1702"/>
      </w:tblGrid>
      <w:tr w:rsidR="00627B3C">
        <w:trPr>
          <w:trHeight w:val="475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3C" w:rsidRDefault="003B6D7D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AKTIVNOST </w:t>
            </w:r>
          </w:p>
          <w:p w:rsidR="00627B3C" w:rsidRDefault="003B6D7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3C" w:rsidRDefault="003B6D7D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ODGOVORNOST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3C" w:rsidRDefault="003B6D7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POPRATNI DOKUMENTI </w:t>
            </w:r>
          </w:p>
        </w:tc>
      </w:tr>
      <w:tr w:rsidR="00627B3C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627B3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627B3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IZVRŠENJE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627B3C"/>
        </w:tc>
      </w:tr>
      <w:tr w:rsidR="00627B3C">
        <w:trPr>
          <w:trHeight w:val="160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Pr="006464C1" w:rsidRDefault="003B6D7D">
            <w:pPr>
              <w:ind w:left="2"/>
              <w:rPr>
                <w:b/>
              </w:rPr>
            </w:pPr>
            <w:r w:rsidRPr="006464C1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Evidencije o nekretninama </w:t>
            </w:r>
          </w:p>
          <w:p w:rsidR="00627B3C" w:rsidRDefault="003B6D7D">
            <w:pPr>
              <w:spacing w:after="8"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sve nekretnine evidentirane su u poslovnim knjigama, </w:t>
            </w:r>
          </w:p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-Iskazivanje vrijednosti zemljišta,  </w:t>
            </w:r>
          </w:p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građevinskog objekta - školske zgrade, imovine u pripremi i druge imovine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left="59" w:right="11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Ravnatelj,  voditelj računovodstva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627B3C" w:rsidRDefault="003B6D7D">
            <w:r>
              <w:rPr>
                <w:rFonts w:ascii="Times New Roman" w:eastAsia="Times New Roman" w:hAnsi="Times New Roman" w:cs="Times New Roman"/>
                <w:sz w:val="18"/>
              </w:rPr>
              <w:t xml:space="preserve">Krajem godine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Popisne liste i knjigovodstveno stanje </w:t>
            </w:r>
          </w:p>
        </w:tc>
      </w:tr>
      <w:tr w:rsidR="00627B3C">
        <w:trPr>
          <w:trHeight w:val="1393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Pr="006464C1" w:rsidRDefault="003B6D7D">
            <w:pPr>
              <w:spacing w:after="5"/>
              <w:ind w:left="2"/>
              <w:rPr>
                <w:b/>
              </w:rPr>
            </w:pPr>
            <w:r w:rsidRPr="006464C1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Promjene u vrijednosti i vrsti imovine </w:t>
            </w:r>
          </w:p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-upravljanje i raspolaganje prostorima škole,   </w:t>
            </w:r>
          </w:p>
          <w:p w:rsidR="00627B3C" w:rsidRDefault="003B6D7D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27B3C" w:rsidRDefault="003B6D7D">
            <w:pPr>
              <w:ind w:left="2" w:right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-dogradnja, investicijsko održavanje, svrha i opis planiranih troškova, ponude izvođača ili procjene troška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Ravnatelj, </w:t>
            </w:r>
          </w:p>
          <w:p w:rsidR="00627B3C" w:rsidRDefault="003B6D7D">
            <w:pPr>
              <w:ind w:left="348"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>Tajnik</w:t>
            </w:r>
            <w:r w:rsidR="006464C1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 voditelj računovodstva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r>
              <w:rPr>
                <w:rFonts w:ascii="Times New Roman" w:eastAsia="Times New Roman" w:hAnsi="Times New Roman" w:cs="Times New Roman"/>
                <w:sz w:val="18"/>
              </w:rPr>
              <w:t xml:space="preserve">Tijekom godine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Pribavljanje odobrenja osnivača Troškovnik izrađen od osnivača </w:t>
            </w:r>
          </w:p>
        </w:tc>
      </w:tr>
      <w:tr w:rsidR="00627B3C">
        <w:trPr>
          <w:trHeight w:val="1457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Pr="006464C1" w:rsidRDefault="003B6D7D">
            <w:pPr>
              <w:ind w:left="2"/>
              <w:rPr>
                <w:b/>
                <w:sz w:val="20"/>
                <w:szCs w:val="20"/>
              </w:rPr>
            </w:pPr>
            <w:r w:rsidRPr="006464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Ostvarivanje prihoda od najma nekretnina </w:t>
            </w:r>
          </w:p>
          <w:p w:rsidR="00627B3C" w:rsidRPr="006464C1" w:rsidRDefault="003B6D7D">
            <w:pPr>
              <w:spacing w:after="20"/>
              <w:ind w:left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6464C1">
              <w:rPr>
                <w:rFonts w:ascii="Times New Roman" w:eastAsia="Times New Roman" w:hAnsi="Times New Roman" w:cs="Times New Roman"/>
              </w:rPr>
              <w:t xml:space="preserve"> </w:t>
            </w:r>
            <w:r w:rsidRPr="006464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voditi podatke o prihodima od najma, </w:t>
            </w:r>
          </w:p>
          <w:p w:rsidR="00627B3C" w:rsidRDefault="003B6D7D">
            <w:pPr>
              <w:ind w:left="2"/>
            </w:pPr>
            <w:r w:rsidRPr="006464C1">
              <w:rPr>
                <w:rFonts w:ascii="Times New Roman" w:eastAsia="Times New Roman" w:hAnsi="Times New Roman" w:cs="Times New Roman"/>
                <w:sz w:val="20"/>
                <w:szCs w:val="20"/>
              </w:rPr>
              <w:t>- analiza mogućnosti unajmljivanja ze</w:t>
            </w:r>
            <w:r w:rsidR="006464C1">
              <w:rPr>
                <w:rFonts w:ascii="Times New Roman" w:eastAsia="Times New Roman" w:hAnsi="Times New Roman" w:cs="Times New Roman"/>
                <w:sz w:val="20"/>
                <w:szCs w:val="20"/>
              </w:rPr>
              <w:t>mljišta, hola na ulazu u zgradu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Ravnatelj </w:t>
            </w:r>
          </w:p>
          <w:p w:rsidR="00627B3C" w:rsidRDefault="003B6D7D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Tajnik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r>
              <w:rPr>
                <w:rFonts w:ascii="Times New Roman" w:eastAsia="Times New Roman" w:hAnsi="Times New Roman" w:cs="Times New Roman"/>
                <w:sz w:val="18"/>
              </w:rPr>
              <w:t xml:space="preserve">Tijekom godine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spacing w:line="238" w:lineRule="auto"/>
              <w:ind w:left="2" w:right="23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Zapisnik dogovora svih ravnatelja u zgradi, </w:t>
            </w:r>
          </w:p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Ugovor potpisan od </w:t>
            </w:r>
          </w:p>
          <w:p w:rsidR="00627B3C" w:rsidRDefault="003B6D7D">
            <w:pPr>
              <w:spacing w:after="35" w:line="238" w:lineRule="auto"/>
              <w:ind w:left="2" w:right="6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strane svih ravnatelja </w:t>
            </w:r>
          </w:p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Suglasnost osnivača </w:t>
            </w:r>
          </w:p>
        </w:tc>
      </w:tr>
      <w:tr w:rsidR="00627B3C">
        <w:trPr>
          <w:trHeight w:val="1047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Pr="006464C1" w:rsidRDefault="003B6D7D">
            <w:pPr>
              <w:ind w:left="2"/>
              <w:rPr>
                <w:b/>
              </w:rPr>
            </w:pPr>
            <w:r w:rsidRPr="006464C1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Najam hodnika škole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right="11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Ravnatelj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r>
              <w:rPr>
                <w:rFonts w:ascii="Times New Roman" w:eastAsia="Times New Roman" w:hAnsi="Times New Roman" w:cs="Times New Roman"/>
                <w:sz w:val="18"/>
              </w:rPr>
              <w:t xml:space="preserve">Po potrebi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Ugovor o </w:t>
            </w:r>
          </w:p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plakatiranju zidova, Ugovor o najmu aparata za tople napitke </w:t>
            </w:r>
          </w:p>
        </w:tc>
      </w:tr>
      <w:tr w:rsidR="00627B3C">
        <w:trPr>
          <w:trHeight w:val="929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Pr="006464C1" w:rsidRDefault="003B6D7D">
            <w:pPr>
              <w:ind w:left="2"/>
              <w:rPr>
                <w:b/>
              </w:rPr>
            </w:pPr>
            <w:r w:rsidRPr="006464C1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Proces obveze popisa, usklađivanja stanja imovine </w:t>
            </w:r>
          </w:p>
          <w:p w:rsidR="00627B3C" w:rsidRDefault="003B6D7D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27B3C" w:rsidRDefault="003B6D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Ravnatelj,  </w:t>
            </w:r>
          </w:p>
          <w:p w:rsidR="00627B3C" w:rsidRDefault="003B6D7D">
            <w:pPr>
              <w:ind w:left="466"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Tajnik voditelj računovodstva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r>
              <w:rPr>
                <w:rFonts w:ascii="Times New Roman" w:eastAsia="Times New Roman" w:hAnsi="Times New Roman" w:cs="Times New Roman"/>
                <w:sz w:val="18"/>
              </w:rPr>
              <w:t xml:space="preserve">Krajem godine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3C" w:rsidRDefault="003B6D7D">
            <w:pPr>
              <w:ind w:left="2" w:righ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Odluka o popisu, Zapisnik o izvršenom popisu imovine </w:t>
            </w:r>
          </w:p>
        </w:tc>
      </w:tr>
    </w:tbl>
    <w:p w:rsidR="00627B3C" w:rsidRDefault="003B6D7D">
      <w:pPr>
        <w:spacing w:after="223"/>
        <w:ind w:left="1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 </w:t>
      </w:r>
    </w:p>
    <w:p w:rsidR="00627B3C" w:rsidRDefault="003B6D7D">
      <w:pPr>
        <w:spacing w:after="28"/>
        <w:ind w:left="1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Pr="006464C1" w:rsidRDefault="003B6D7D">
      <w:pPr>
        <w:spacing w:after="0"/>
        <w:ind w:left="10" w:right="1299" w:hanging="10"/>
        <w:jc w:val="center"/>
        <w:rPr>
          <w:b/>
        </w:rPr>
      </w:pPr>
      <w:r w:rsidRPr="006464C1">
        <w:rPr>
          <w:rFonts w:ascii="Times New Roman" w:eastAsia="Times New Roman" w:hAnsi="Times New Roman" w:cs="Times New Roman"/>
          <w:b/>
          <w:sz w:val="24"/>
        </w:rPr>
        <w:t xml:space="preserve">III.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Pr="008E2302" w:rsidRDefault="003B6D7D">
      <w:pPr>
        <w:spacing w:after="27" w:line="249" w:lineRule="auto"/>
        <w:ind w:left="-5" w:right="853" w:hanging="10"/>
      </w:pPr>
      <w:r w:rsidRPr="008E2302">
        <w:rPr>
          <w:rFonts w:ascii="Times New Roman" w:eastAsia="Times New Roman" w:hAnsi="Times New Roman" w:cs="Times New Roman"/>
        </w:rPr>
        <w:t xml:space="preserve">Ova Procedura stupa na snagu danom donošenja, a objavit će se na oglasnoj ploči  i Web stranici Škole.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627B3C">
      <w:pPr>
        <w:spacing w:after="0"/>
      </w:pPr>
    </w:p>
    <w:p w:rsidR="00627B3C" w:rsidRPr="006464C1" w:rsidRDefault="003B6D7D">
      <w:pPr>
        <w:spacing w:after="0"/>
        <w:ind w:left="10" w:right="1286" w:hanging="10"/>
        <w:jc w:val="right"/>
        <w:rPr>
          <w:b/>
        </w:rPr>
      </w:pPr>
      <w:r w:rsidRPr="006464C1">
        <w:rPr>
          <w:rFonts w:ascii="Times New Roman" w:eastAsia="Times New Roman" w:hAnsi="Times New Roman" w:cs="Times New Roman"/>
          <w:b/>
          <w:sz w:val="24"/>
        </w:rPr>
        <w:t xml:space="preserve">Ravnatelj: </w:t>
      </w:r>
    </w:p>
    <w:p w:rsidR="00627B3C" w:rsidRDefault="006464C1">
      <w:pPr>
        <w:spacing w:after="0"/>
        <w:ind w:left="10" w:right="1286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64C1">
        <w:rPr>
          <w:rFonts w:ascii="Times New Roman" w:eastAsia="Times New Roman" w:hAnsi="Times New Roman" w:cs="Times New Roman"/>
          <w:b/>
          <w:sz w:val="24"/>
        </w:rPr>
        <w:t>Tomislav Grbin, dipl.ing.</w:t>
      </w:r>
      <w:r w:rsidR="003B6D7D" w:rsidRPr="006464C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926DF" w:rsidRDefault="003926DF" w:rsidP="003926DF">
      <w:pPr>
        <w:spacing w:after="0"/>
        <w:ind w:left="10" w:right="1286" w:hanging="10"/>
        <w:rPr>
          <w:rFonts w:ascii="Times New Roman" w:eastAsia="Times New Roman" w:hAnsi="Times New Roman" w:cs="Times New Roman"/>
          <w:b/>
          <w:sz w:val="24"/>
        </w:rPr>
      </w:pPr>
    </w:p>
    <w:p w:rsidR="003926DF" w:rsidRDefault="003926DF" w:rsidP="003926DF">
      <w:pPr>
        <w:spacing w:after="0"/>
        <w:ind w:left="10" w:right="1286" w:hanging="10"/>
        <w:rPr>
          <w:rFonts w:ascii="Times New Roman" w:eastAsia="Times New Roman" w:hAnsi="Times New Roman" w:cs="Times New Roman"/>
          <w:b/>
          <w:sz w:val="24"/>
        </w:rPr>
      </w:pPr>
    </w:p>
    <w:p w:rsidR="003926DF" w:rsidRDefault="003926DF" w:rsidP="003926DF">
      <w:pPr>
        <w:spacing w:after="0"/>
        <w:ind w:left="10" w:right="128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 web stranica škole</w:t>
      </w:r>
    </w:p>
    <w:p w:rsidR="003926DF" w:rsidRDefault="003926DF" w:rsidP="003926DF">
      <w:pPr>
        <w:spacing w:after="0"/>
        <w:ind w:left="10" w:right="128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 računovodstvo</w:t>
      </w:r>
    </w:p>
    <w:p w:rsidR="003926DF" w:rsidRPr="006464C1" w:rsidRDefault="003926DF" w:rsidP="003926DF">
      <w:pPr>
        <w:spacing w:after="0"/>
        <w:ind w:left="10" w:right="1286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-  pismohrana</w:t>
      </w:r>
    </w:p>
    <w:p w:rsidR="00627B3C" w:rsidRDefault="003B6D7D">
      <w:pPr>
        <w:spacing w:after="0"/>
        <w:ind w:right="12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0"/>
        <w:ind w:right="12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0"/>
        <w:ind w:right="12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0"/>
        <w:ind w:right="12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0"/>
        <w:ind w:right="12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9450"/>
        <w:ind w:right="12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 </w:t>
      </w:r>
    </w:p>
    <w:p w:rsidR="00627B3C" w:rsidRDefault="003B6D7D">
      <w:pPr>
        <w:spacing w:after="13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7B3C" w:rsidRDefault="003B6D7D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 </w:t>
      </w:r>
    </w:p>
    <w:sectPr w:rsidR="00627B3C" w:rsidSect="000107C6">
      <w:pgSz w:w="11911" w:h="16841"/>
      <w:pgMar w:top="569" w:right="0" w:bottom="965" w:left="13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7B3C"/>
    <w:rsid w:val="000107C6"/>
    <w:rsid w:val="003926DF"/>
    <w:rsid w:val="003B6D7D"/>
    <w:rsid w:val="00627B3C"/>
    <w:rsid w:val="006464C1"/>
    <w:rsid w:val="008E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C6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0107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UPUTA - SLUŽBENA PUTOVANJA 12 12 2012.docx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UPUTA - SLUŽBENA PUTOVANJA 12 12 2012.docx</dc:title>
  <dc:subject/>
  <dc:creator>lidija.covic</dc:creator>
  <cp:keywords/>
  <cp:lastModifiedBy>Korisnik</cp:lastModifiedBy>
  <cp:revision>4</cp:revision>
  <dcterms:created xsi:type="dcterms:W3CDTF">2020-05-24T16:44:00Z</dcterms:created>
  <dcterms:modified xsi:type="dcterms:W3CDTF">2020-05-27T10:21:00Z</dcterms:modified>
</cp:coreProperties>
</file>