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130FE1">
        <w:rPr>
          <w:b/>
        </w:rPr>
        <w:t>V</w:t>
      </w:r>
      <w:r w:rsidR="001C45B8">
        <w:rPr>
          <w:b/>
        </w:rPr>
        <w:t>. SJEDNICE</w:t>
      </w:r>
      <w:r w:rsidR="00303563">
        <w:rPr>
          <w:b/>
        </w:rPr>
        <w:t xml:space="preserve"> ŠKOLSKOG ODBORA</w:t>
      </w:r>
    </w:p>
    <w:p w:rsidR="004B358A" w:rsidRDefault="00421F4F">
      <w:pPr>
        <w:rPr>
          <w:b/>
        </w:rPr>
      </w:pPr>
      <w:r>
        <w:rPr>
          <w:b/>
        </w:rPr>
        <w:t>Zadar, 08.07</w:t>
      </w:r>
      <w:r w:rsidR="002A72AC">
        <w:rPr>
          <w:b/>
        </w:rPr>
        <w:t>.2021</w:t>
      </w:r>
      <w:r w:rsidR="00626662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1C45B8">
        <w:t xml:space="preserve">  verifikacija za</w:t>
      </w:r>
      <w:r w:rsidR="00421F4F">
        <w:t>pisnika IV</w:t>
      </w:r>
      <w:r w:rsidR="0000098E">
        <w:t>. sjednice školskog odbora</w:t>
      </w:r>
    </w:p>
    <w:p w:rsidR="00130FE1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421F4F">
        <w:t xml:space="preserve">  izbor radnika po natječaju – nastavnik glazbene umjetnosti 2 sata nastave tjedno (2/21) na </w:t>
      </w:r>
    </w:p>
    <w:p w:rsidR="00421F4F" w:rsidRDefault="00421F4F" w:rsidP="00680BCF">
      <w:pPr>
        <w:spacing w:after="0" w:line="240" w:lineRule="auto"/>
        <w:contextualSpacing/>
      </w:pPr>
      <w:r>
        <w:t xml:space="preserve">     neodređeno vrijeme</w:t>
      </w:r>
    </w:p>
    <w:p w:rsidR="00FC0067" w:rsidRDefault="00FC0067" w:rsidP="00680BCF">
      <w:pPr>
        <w:spacing w:after="0" w:line="240" w:lineRule="auto"/>
        <w:contextualSpacing/>
      </w:pPr>
      <w:r>
        <w:t xml:space="preserve">   </w:t>
      </w:r>
      <w:r w:rsidR="008E5E56">
        <w:t xml:space="preserve">   </w:t>
      </w:r>
    </w:p>
    <w:p w:rsidR="00FC0067" w:rsidRDefault="00FC0067" w:rsidP="00680BCF">
      <w:pPr>
        <w:spacing w:after="0" w:line="240" w:lineRule="auto"/>
        <w:contextualSpacing/>
      </w:pPr>
      <w:r w:rsidRPr="00FC0067">
        <w:rPr>
          <w:b/>
        </w:rPr>
        <w:t>3)</w:t>
      </w:r>
      <w:r w:rsidR="001C45B8">
        <w:t xml:space="preserve">  </w:t>
      </w:r>
      <w:r w:rsidR="0000098E">
        <w:t>razno</w:t>
      </w:r>
    </w:p>
    <w:p w:rsidR="00FC0067" w:rsidRDefault="008E5E56" w:rsidP="00680BCF">
      <w:pPr>
        <w:spacing w:after="0" w:line="240" w:lineRule="auto"/>
        <w:contextualSpacing/>
      </w:pPr>
      <w:r>
        <w:t xml:space="preserve">     </w:t>
      </w:r>
    </w:p>
    <w:p w:rsidR="00670FDD" w:rsidRPr="00A04871" w:rsidRDefault="00670FDD" w:rsidP="00680BCF">
      <w:pPr>
        <w:spacing w:after="0" w:line="240" w:lineRule="auto"/>
        <w:contextualSpacing/>
        <w:rPr>
          <w:b/>
        </w:rPr>
      </w:pPr>
    </w:p>
    <w:p w:rsidR="00A53344" w:rsidRDefault="00A53344" w:rsidP="00680BCF">
      <w:pPr>
        <w:spacing w:after="0" w:line="240" w:lineRule="auto"/>
        <w:contextualSpacing/>
      </w:pPr>
    </w:p>
    <w:p w:rsidR="005C14CF" w:rsidRDefault="005C14CF" w:rsidP="00680BCF">
      <w:pPr>
        <w:spacing w:after="0" w:line="240" w:lineRule="auto"/>
        <w:contextualSpacing/>
      </w:pPr>
    </w:p>
    <w:p w:rsidR="005C14CF" w:rsidRDefault="005C14CF" w:rsidP="00680BCF">
      <w:pPr>
        <w:spacing w:after="0" w:line="240" w:lineRule="auto"/>
        <w:contextualSpacing/>
      </w:pPr>
    </w:p>
    <w:p w:rsidR="005C14CF" w:rsidRDefault="005C14CF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8E5E56" w:rsidRDefault="004B358A" w:rsidP="00431D19">
      <w:pPr>
        <w:spacing w:after="0" w:line="240" w:lineRule="auto"/>
        <w:contextualSpacing/>
      </w:pPr>
      <w:r w:rsidRPr="004B358A">
        <w:rPr>
          <w:b/>
        </w:rPr>
        <w:t>Ad</w:t>
      </w:r>
      <w:r w:rsidR="000E1640">
        <w:rPr>
          <w:b/>
        </w:rPr>
        <w:t xml:space="preserve"> </w:t>
      </w:r>
      <w:r w:rsidRPr="004B358A">
        <w:rPr>
          <w:b/>
        </w:rPr>
        <w:t>1</w:t>
      </w:r>
      <w:r w:rsidR="008E5E56">
        <w:t xml:space="preserve">    </w:t>
      </w:r>
      <w:r w:rsidR="00431D19">
        <w:t>Jednoglasnom odlukom verifi</w:t>
      </w:r>
      <w:r w:rsidR="0000098E">
        <w:t>cira se zapisnik I</w:t>
      </w:r>
      <w:r w:rsidR="00421F4F">
        <w:t>V</w:t>
      </w:r>
      <w:r w:rsidR="0000098E">
        <w:t xml:space="preserve">. </w:t>
      </w:r>
      <w:r w:rsidR="00431D19">
        <w:t xml:space="preserve"> sjednice</w:t>
      </w:r>
    </w:p>
    <w:p w:rsidR="002A4970" w:rsidRDefault="002A4970" w:rsidP="00431D19">
      <w:pPr>
        <w:spacing w:after="0" w:line="240" w:lineRule="auto"/>
        <w:contextualSpacing/>
      </w:pPr>
    </w:p>
    <w:p w:rsidR="00130FE1" w:rsidRDefault="000E1640" w:rsidP="00130FE1">
      <w:pPr>
        <w:spacing w:after="0"/>
        <w:contextualSpacing/>
      </w:pPr>
      <w:r w:rsidRPr="000E1640">
        <w:rPr>
          <w:b/>
        </w:rPr>
        <w:t>Ad 2</w:t>
      </w:r>
      <w:r>
        <w:rPr>
          <w:b/>
        </w:rPr>
        <w:t xml:space="preserve">    </w:t>
      </w:r>
      <w:r>
        <w:t>Jednoglasno</w:t>
      </w:r>
      <w:r w:rsidR="00130FE1">
        <w:t>m odlukom svih</w:t>
      </w:r>
      <w:r w:rsidR="00421F4F">
        <w:t xml:space="preserve"> članova:</w:t>
      </w:r>
    </w:p>
    <w:p w:rsidR="00130FE1" w:rsidRDefault="00130FE1">
      <w:r>
        <w:t xml:space="preserve">   </w:t>
      </w:r>
    </w:p>
    <w:p w:rsidR="004F7757" w:rsidRDefault="000E1640" w:rsidP="00130FE1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</w:t>
      </w:r>
      <w:r w:rsidR="009603D9">
        <w:rPr>
          <w:b/>
        </w:rPr>
        <w:t xml:space="preserve">   </w:t>
      </w:r>
      <w:r w:rsidRPr="004542A8">
        <w:rPr>
          <w:b/>
        </w:rPr>
        <w:t xml:space="preserve">-   </w:t>
      </w:r>
      <w:r w:rsidR="00421F4F">
        <w:rPr>
          <w:b/>
        </w:rPr>
        <w:t>daje se suglasnost ravnatelju za sklapanje ugovora o radu na određeno vrijeme</w:t>
      </w:r>
    </w:p>
    <w:p w:rsidR="00421F4F" w:rsidRDefault="00421F4F" w:rsidP="00130FE1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s I.M.K. do najdulje 5 mjeseci u kojem će se roku natječaj ponoviti</w:t>
      </w:r>
    </w:p>
    <w:p w:rsidR="004F7757" w:rsidRDefault="004F7757" w:rsidP="004F7757">
      <w:pPr>
        <w:spacing w:after="0" w:line="240" w:lineRule="auto"/>
        <w:rPr>
          <w:b/>
        </w:rPr>
      </w:pPr>
    </w:p>
    <w:p w:rsidR="00670FDD" w:rsidRPr="004542A8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 w:rsidR="00130FE1">
        <w:t>Pod to</w:t>
      </w:r>
      <w:r w:rsidR="00891D2D">
        <w:t xml:space="preserve">čkom razno: </w:t>
      </w:r>
    </w:p>
    <w:p w:rsidR="00891D2D" w:rsidRDefault="00891D2D" w:rsidP="00670FDD">
      <w:pPr>
        <w:spacing w:after="0" w:line="240" w:lineRule="auto"/>
        <w:contextualSpacing/>
      </w:pPr>
    </w:p>
    <w:p w:rsidR="00891D2D" w:rsidRDefault="00891D2D" w:rsidP="00891D2D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891D2D">
        <w:rPr>
          <w:b/>
        </w:rPr>
        <w:t xml:space="preserve">konstatira se kako je dana 05. srpnja 2021. </w:t>
      </w:r>
      <w:r>
        <w:rPr>
          <w:b/>
        </w:rPr>
        <w:t>istekao rok za davanje/uskratu suglasnosti</w:t>
      </w:r>
    </w:p>
    <w:p w:rsidR="00891D2D" w:rsidRDefault="00891D2D" w:rsidP="00891D2D">
      <w:pPr>
        <w:pStyle w:val="Odlomakpopisa"/>
        <w:spacing w:after="0" w:line="240" w:lineRule="auto"/>
        <w:ind w:left="900"/>
        <w:rPr>
          <w:b/>
        </w:rPr>
      </w:pPr>
      <w:r>
        <w:rPr>
          <w:b/>
        </w:rPr>
        <w:t>na Odluku o imenovanju ravnateljice Anamarije Ivković.</w:t>
      </w:r>
    </w:p>
    <w:p w:rsidR="00891D2D" w:rsidRDefault="00891D2D" w:rsidP="00891D2D">
      <w:pPr>
        <w:spacing w:after="0" w:line="240" w:lineRule="auto"/>
        <w:rPr>
          <w:b/>
        </w:rPr>
      </w:pPr>
    </w:p>
    <w:p w:rsidR="00891D2D" w:rsidRPr="00891D2D" w:rsidRDefault="00891D2D" w:rsidP="00891D2D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obzirom da</w:t>
      </w:r>
      <w:bookmarkStart w:id="0" w:name="_GoBack"/>
      <w:bookmarkEnd w:id="0"/>
      <w:r>
        <w:rPr>
          <w:b/>
        </w:rPr>
        <w:t xml:space="preserve"> je rok istekao dana 05. srpnja 2021. – ministarstvo je dalo prešutnu suglasnost na Odluku o imenovanju nove ravnateljice.</w:t>
      </w:r>
    </w:p>
    <w:p w:rsidR="004542A8" w:rsidRPr="00891D2D" w:rsidRDefault="004542A8" w:rsidP="00130FE1">
      <w:pPr>
        <w:spacing w:after="0" w:line="240" w:lineRule="auto"/>
        <w:rPr>
          <w:b/>
        </w:rPr>
      </w:pPr>
    </w:p>
    <w:p w:rsidR="002A4970" w:rsidRDefault="002A4970" w:rsidP="002A4970">
      <w:pPr>
        <w:spacing w:after="0" w:line="240" w:lineRule="auto"/>
      </w:pPr>
    </w:p>
    <w:p w:rsidR="00B3191B" w:rsidRPr="004542A8" w:rsidRDefault="0079165F" w:rsidP="00670FDD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603D9">
        <w:rPr>
          <w:b/>
        </w:rPr>
        <w:t xml:space="preserve">            Ivica  Antić, prof.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7DE"/>
    <w:multiLevelType w:val="hybridMultilevel"/>
    <w:tmpl w:val="318071F4"/>
    <w:lvl w:ilvl="0" w:tplc="AAC28606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0D33252"/>
    <w:multiLevelType w:val="hybridMultilevel"/>
    <w:tmpl w:val="95DE135A"/>
    <w:lvl w:ilvl="0" w:tplc="CDACEB26">
      <w:start w:val="3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79B3DFB"/>
    <w:multiLevelType w:val="hybridMultilevel"/>
    <w:tmpl w:val="E39C93A6"/>
    <w:lvl w:ilvl="0" w:tplc="B310F0D0">
      <w:start w:val="6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5F8B3142"/>
    <w:multiLevelType w:val="hybridMultilevel"/>
    <w:tmpl w:val="EC727A24"/>
    <w:lvl w:ilvl="0" w:tplc="9346797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5F75D89"/>
    <w:multiLevelType w:val="hybridMultilevel"/>
    <w:tmpl w:val="54A0F0F2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91E5808"/>
    <w:multiLevelType w:val="hybridMultilevel"/>
    <w:tmpl w:val="83FAA39A"/>
    <w:lvl w:ilvl="0" w:tplc="97D0A496">
      <w:start w:val="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0098E"/>
    <w:rsid w:val="00002793"/>
    <w:rsid w:val="000370E4"/>
    <w:rsid w:val="000A2F16"/>
    <w:rsid w:val="000C1F1B"/>
    <w:rsid w:val="000E1640"/>
    <w:rsid w:val="000E4EFF"/>
    <w:rsid w:val="000E70D3"/>
    <w:rsid w:val="00105ADA"/>
    <w:rsid w:val="00130FE1"/>
    <w:rsid w:val="00144EBE"/>
    <w:rsid w:val="001B5D03"/>
    <w:rsid w:val="001C45B8"/>
    <w:rsid w:val="001E482E"/>
    <w:rsid w:val="002121DB"/>
    <w:rsid w:val="002857EA"/>
    <w:rsid w:val="002A4970"/>
    <w:rsid w:val="002A72AC"/>
    <w:rsid w:val="002E597F"/>
    <w:rsid w:val="00303563"/>
    <w:rsid w:val="00305652"/>
    <w:rsid w:val="00311161"/>
    <w:rsid w:val="00330866"/>
    <w:rsid w:val="003406B0"/>
    <w:rsid w:val="00345DB2"/>
    <w:rsid w:val="0035609D"/>
    <w:rsid w:val="0037243F"/>
    <w:rsid w:val="003A0188"/>
    <w:rsid w:val="003B6388"/>
    <w:rsid w:val="003D7A28"/>
    <w:rsid w:val="00421F4F"/>
    <w:rsid w:val="00431D19"/>
    <w:rsid w:val="004542A8"/>
    <w:rsid w:val="00471D3D"/>
    <w:rsid w:val="004B358A"/>
    <w:rsid w:val="004F7757"/>
    <w:rsid w:val="00584691"/>
    <w:rsid w:val="00585C9B"/>
    <w:rsid w:val="005B36F1"/>
    <w:rsid w:val="005C14CF"/>
    <w:rsid w:val="00626662"/>
    <w:rsid w:val="006656CF"/>
    <w:rsid w:val="00670FDD"/>
    <w:rsid w:val="00672FEF"/>
    <w:rsid w:val="00680BCF"/>
    <w:rsid w:val="006A50C6"/>
    <w:rsid w:val="006B347C"/>
    <w:rsid w:val="006F595D"/>
    <w:rsid w:val="00716F3D"/>
    <w:rsid w:val="007677A3"/>
    <w:rsid w:val="00783174"/>
    <w:rsid w:val="0079165F"/>
    <w:rsid w:val="007C7588"/>
    <w:rsid w:val="008040CB"/>
    <w:rsid w:val="00813951"/>
    <w:rsid w:val="00823BE2"/>
    <w:rsid w:val="008604E9"/>
    <w:rsid w:val="00871FF3"/>
    <w:rsid w:val="008823D5"/>
    <w:rsid w:val="00882681"/>
    <w:rsid w:val="00891D2D"/>
    <w:rsid w:val="00892E2E"/>
    <w:rsid w:val="008A756E"/>
    <w:rsid w:val="008A7604"/>
    <w:rsid w:val="008B457E"/>
    <w:rsid w:val="008E5E56"/>
    <w:rsid w:val="00923D9B"/>
    <w:rsid w:val="00926190"/>
    <w:rsid w:val="00945822"/>
    <w:rsid w:val="00945A64"/>
    <w:rsid w:val="009556A4"/>
    <w:rsid w:val="00957E86"/>
    <w:rsid w:val="009603D9"/>
    <w:rsid w:val="00987759"/>
    <w:rsid w:val="009B58AF"/>
    <w:rsid w:val="009C1D9B"/>
    <w:rsid w:val="00A00CA8"/>
    <w:rsid w:val="00A04871"/>
    <w:rsid w:val="00A21676"/>
    <w:rsid w:val="00A404CA"/>
    <w:rsid w:val="00A42811"/>
    <w:rsid w:val="00A53344"/>
    <w:rsid w:val="00AB2B1E"/>
    <w:rsid w:val="00AD03E0"/>
    <w:rsid w:val="00AE7235"/>
    <w:rsid w:val="00AF0EE8"/>
    <w:rsid w:val="00B3191B"/>
    <w:rsid w:val="00B84449"/>
    <w:rsid w:val="00BE751D"/>
    <w:rsid w:val="00BF0FE0"/>
    <w:rsid w:val="00BF46A9"/>
    <w:rsid w:val="00C07B6F"/>
    <w:rsid w:val="00C3537F"/>
    <w:rsid w:val="00C515DC"/>
    <w:rsid w:val="00C65E18"/>
    <w:rsid w:val="00C85674"/>
    <w:rsid w:val="00CE4674"/>
    <w:rsid w:val="00D036A1"/>
    <w:rsid w:val="00D07CEC"/>
    <w:rsid w:val="00D6039B"/>
    <w:rsid w:val="00D83F5D"/>
    <w:rsid w:val="00DB6330"/>
    <w:rsid w:val="00DE43D2"/>
    <w:rsid w:val="00E4151C"/>
    <w:rsid w:val="00E5626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  <w:rsid w:val="00FC006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D2E1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B760-01F7-495D-9338-25F4458A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3</cp:revision>
  <cp:lastPrinted>2021-07-08T11:30:00Z</cp:lastPrinted>
  <dcterms:created xsi:type="dcterms:W3CDTF">2021-07-08T11:34:00Z</dcterms:created>
  <dcterms:modified xsi:type="dcterms:W3CDTF">2021-07-14T08:06:00Z</dcterms:modified>
</cp:coreProperties>
</file>