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58A" w:rsidRDefault="00002793">
      <w:pPr>
        <w:rPr>
          <w:b/>
        </w:rPr>
      </w:pPr>
      <w:r>
        <w:rPr>
          <w:b/>
        </w:rPr>
        <w:t xml:space="preserve">ZAKLJUČCI     </w:t>
      </w:r>
      <w:r w:rsidR="001C45B8">
        <w:rPr>
          <w:b/>
        </w:rPr>
        <w:t>II. SJEDNICE</w:t>
      </w:r>
      <w:r w:rsidR="00303563">
        <w:rPr>
          <w:b/>
        </w:rPr>
        <w:t xml:space="preserve"> ŠKOLSKOG ODBORA</w:t>
      </w:r>
    </w:p>
    <w:p w:rsidR="004B358A" w:rsidRDefault="001C45B8">
      <w:pPr>
        <w:rPr>
          <w:b/>
        </w:rPr>
      </w:pPr>
      <w:r>
        <w:rPr>
          <w:b/>
        </w:rPr>
        <w:t>Zadar, 11.05</w:t>
      </w:r>
      <w:r w:rsidR="002A72AC">
        <w:rPr>
          <w:b/>
        </w:rPr>
        <w:t>.2021</w:t>
      </w:r>
      <w:r w:rsidR="00626662">
        <w:rPr>
          <w:b/>
        </w:rPr>
        <w:t>.</w:t>
      </w:r>
    </w:p>
    <w:p w:rsidR="00C85674" w:rsidRPr="000E1640" w:rsidRDefault="00C85674">
      <w:pPr>
        <w:rPr>
          <w:b/>
          <w:i/>
        </w:rPr>
      </w:pPr>
    </w:p>
    <w:p w:rsidR="004B358A" w:rsidRPr="000E1640" w:rsidRDefault="004B358A">
      <w:pPr>
        <w:rPr>
          <w:b/>
          <w:i/>
        </w:rPr>
      </w:pPr>
      <w:r w:rsidRPr="000E1640">
        <w:rPr>
          <w:b/>
          <w:i/>
        </w:rPr>
        <w:t>DNEVNI RED:</w:t>
      </w:r>
    </w:p>
    <w:p w:rsidR="004B358A" w:rsidRPr="004B358A" w:rsidRDefault="004B358A">
      <w:r w:rsidRPr="004B358A">
        <w:rPr>
          <w:b/>
        </w:rPr>
        <w:t>1)</w:t>
      </w:r>
      <w:r w:rsidR="001C45B8">
        <w:t xml:space="preserve">  verifikacija zapisnika konstituirajuće sjednice</w:t>
      </w:r>
    </w:p>
    <w:p w:rsidR="00626662" w:rsidRDefault="004B358A" w:rsidP="00680BCF">
      <w:pPr>
        <w:spacing w:after="0" w:line="240" w:lineRule="auto"/>
        <w:contextualSpacing/>
      </w:pPr>
      <w:r w:rsidRPr="004B358A">
        <w:rPr>
          <w:b/>
        </w:rPr>
        <w:t>2)</w:t>
      </w:r>
      <w:r w:rsidR="001C45B8">
        <w:t xml:space="preserve">  Izvješće o izvršenju financijskog plana za 2020.g.</w:t>
      </w:r>
    </w:p>
    <w:p w:rsidR="00FC0067" w:rsidRDefault="00FC0067" w:rsidP="00680BCF">
      <w:pPr>
        <w:spacing w:after="0" w:line="240" w:lineRule="auto"/>
        <w:contextualSpacing/>
      </w:pPr>
      <w:r>
        <w:t xml:space="preserve">   </w:t>
      </w:r>
      <w:r w:rsidR="008E5E56">
        <w:t xml:space="preserve">   </w:t>
      </w:r>
    </w:p>
    <w:p w:rsidR="00FC0067" w:rsidRDefault="00FC0067" w:rsidP="00680BCF">
      <w:pPr>
        <w:spacing w:after="0" w:line="240" w:lineRule="auto"/>
        <w:contextualSpacing/>
      </w:pPr>
      <w:r w:rsidRPr="00FC0067">
        <w:rPr>
          <w:b/>
        </w:rPr>
        <w:t>3)</w:t>
      </w:r>
      <w:r w:rsidR="001C45B8">
        <w:t xml:space="preserve">  </w:t>
      </w:r>
      <w:r w:rsidR="00A04871">
        <w:t>Odluka o raspisivanju natječaja za imenovanje ravnatelja i utvrđivanje teksta natječaja</w:t>
      </w:r>
    </w:p>
    <w:p w:rsidR="00FC0067" w:rsidRDefault="008E5E56" w:rsidP="00680BCF">
      <w:pPr>
        <w:spacing w:after="0" w:line="240" w:lineRule="auto"/>
        <w:contextualSpacing/>
      </w:pPr>
      <w:r>
        <w:t xml:space="preserve">     </w:t>
      </w:r>
    </w:p>
    <w:p w:rsidR="00DE43D2" w:rsidRDefault="00FC0067" w:rsidP="00680BCF">
      <w:pPr>
        <w:spacing w:after="0" w:line="240" w:lineRule="auto"/>
        <w:contextualSpacing/>
      </w:pPr>
      <w:r>
        <w:rPr>
          <w:b/>
        </w:rPr>
        <w:t>4</w:t>
      </w:r>
      <w:r w:rsidR="00670FDD" w:rsidRPr="00670FDD">
        <w:rPr>
          <w:b/>
        </w:rPr>
        <w:t>)</w:t>
      </w:r>
      <w:r w:rsidR="00A04871">
        <w:t xml:space="preserve">  Odluka o osnivanju školskog sportskog društva</w:t>
      </w:r>
    </w:p>
    <w:p w:rsidR="00A04871" w:rsidRDefault="00A04871" w:rsidP="00680BCF">
      <w:pPr>
        <w:spacing w:after="0" w:line="240" w:lineRule="auto"/>
        <w:contextualSpacing/>
      </w:pPr>
    </w:p>
    <w:p w:rsidR="00A04871" w:rsidRDefault="00A04871" w:rsidP="00680BCF">
      <w:pPr>
        <w:spacing w:after="0" w:line="240" w:lineRule="auto"/>
        <w:contextualSpacing/>
      </w:pPr>
      <w:r w:rsidRPr="00A04871">
        <w:rPr>
          <w:b/>
        </w:rPr>
        <w:t xml:space="preserve">5) </w:t>
      </w:r>
      <w:r>
        <w:rPr>
          <w:b/>
        </w:rPr>
        <w:t xml:space="preserve"> </w:t>
      </w:r>
      <w:r w:rsidRPr="00A04871">
        <w:t xml:space="preserve">Poslovnik </w:t>
      </w:r>
      <w:r>
        <w:t xml:space="preserve"> o radu školskog  sportskog društva</w:t>
      </w:r>
    </w:p>
    <w:p w:rsidR="00A04871" w:rsidRDefault="00A04871" w:rsidP="00680BCF">
      <w:pPr>
        <w:spacing w:after="0" w:line="240" w:lineRule="auto"/>
        <w:contextualSpacing/>
      </w:pPr>
    </w:p>
    <w:p w:rsidR="00A04871" w:rsidRPr="00431D19" w:rsidRDefault="00A04871" w:rsidP="00680BCF">
      <w:pPr>
        <w:spacing w:after="0" w:line="240" w:lineRule="auto"/>
        <w:contextualSpacing/>
      </w:pPr>
      <w:r w:rsidRPr="00A04871">
        <w:rPr>
          <w:b/>
        </w:rPr>
        <w:t xml:space="preserve">6) </w:t>
      </w:r>
      <w:r w:rsidR="00431D19">
        <w:rPr>
          <w:b/>
        </w:rPr>
        <w:t xml:space="preserve"> </w:t>
      </w:r>
      <w:r w:rsidR="00431D19">
        <w:t>razno</w:t>
      </w:r>
    </w:p>
    <w:p w:rsidR="00670FDD" w:rsidRPr="00A04871" w:rsidRDefault="00670FDD" w:rsidP="00680BCF">
      <w:pPr>
        <w:spacing w:after="0" w:line="240" w:lineRule="auto"/>
        <w:contextualSpacing/>
        <w:rPr>
          <w:b/>
        </w:rPr>
      </w:pPr>
    </w:p>
    <w:p w:rsidR="000E70D3" w:rsidRDefault="000E70D3" w:rsidP="00680BCF">
      <w:pPr>
        <w:spacing w:after="0" w:line="240" w:lineRule="auto"/>
        <w:contextualSpacing/>
      </w:pPr>
    </w:p>
    <w:p w:rsidR="00A53344" w:rsidRDefault="00A53344" w:rsidP="00680BCF">
      <w:pPr>
        <w:spacing w:after="0" w:line="240" w:lineRule="auto"/>
        <w:contextualSpacing/>
      </w:pPr>
    </w:p>
    <w:p w:rsidR="00783174" w:rsidRPr="004B358A" w:rsidRDefault="00783174" w:rsidP="004B358A">
      <w:pPr>
        <w:spacing w:after="0" w:line="240" w:lineRule="auto"/>
        <w:contextualSpacing/>
      </w:pPr>
    </w:p>
    <w:p w:rsidR="008E5E56" w:rsidRDefault="004B358A" w:rsidP="00431D19">
      <w:pPr>
        <w:spacing w:after="0" w:line="240" w:lineRule="auto"/>
        <w:contextualSpacing/>
      </w:pPr>
      <w:r w:rsidRPr="004B358A">
        <w:rPr>
          <w:b/>
        </w:rPr>
        <w:t>Ad</w:t>
      </w:r>
      <w:r w:rsidR="000E1640">
        <w:rPr>
          <w:b/>
        </w:rPr>
        <w:t xml:space="preserve"> </w:t>
      </w:r>
      <w:r w:rsidRPr="004B358A">
        <w:rPr>
          <w:b/>
        </w:rPr>
        <w:t>1</w:t>
      </w:r>
      <w:r w:rsidR="008E5E56">
        <w:t xml:space="preserve">    </w:t>
      </w:r>
      <w:r w:rsidR="00431D19">
        <w:t>Jednoglasnom odlukom verificira se zapisnik konstituirajuće sjednice</w:t>
      </w:r>
    </w:p>
    <w:p w:rsidR="002A4970" w:rsidRDefault="002A4970" w:rsidP="00431D19">
      <w:pPr>
        <w:spacing w:after="0" w:line="240" w:lineRule="auto"/>
        <w:contextualSpacing/>
      </w:pPr>
    </w:p>
    <w:p w:rsidR="000E1640" w:rsidRDefault="000E1640">
      <w:r w:rsidRPr="000E1640">
        <w:rPr>
          <w:b/>
        </w:rPr>
        <w:t>Ad 2</w:t>
      </w:r>
      <w:r>
        <w:rPr>
          <w:b/>
        </w:rPr>
        <w:t xml:space="preserve">    </w:t>
      </w:r>
      <w:r>
        <w:t>Jednoglasnom odlukom svih nazočnih članova:</w:t>
      </w:r>
    </w:p>
    <w:p w:rsidR="004542A8" w:rsidRPr="004542A8" w:rsidRDefault="000E1640" w:rsidP="00FC0067">
      <w:pPr>
        <w:spacing w:after="0" w:line="240" w:lineRule="auto"/>
        <w:contextualSpacing/>
        <w:rPr>
          <w:b/>
        </w:rPr>
      </w:pPr>
      <w:r w:rsidRPr="004542A8">
        <w:rPr>
          <w:b/>
        </w:rPr>
        <w:t xml:space="preserve">          </w:t>
      </w:r>
      <w:r w:rsidR="009603D9">
        <w:rPr>
          <w:b/>
        </w:rPr>
        <w:t xml:space="preserve">   </w:t>
      </w:r>
      <w:r w:rsidRPr="004542A8">
        <w:rPr>
          <w:b/>
        </w:rPr>
        <w:t xml:space="preserve">-   </w:t>
      </w:r>
      <w:r w:rsidR="00431D19">
        <w:rPr>
          <w:b/>
        </w:rPr>
        <w:t>usvaja se Izvještaj o izvršenju financijskog plana</w:t>
      </w:r>
      <w:r w:rsidR="00303563">
        <w:rPr>
          <w:b/>
        </w:rPr>
        <w:t xml:space="preserve"> za</w:t>
      </w:r>
      <w:r w:rsidR="00431D19">
        <w:rPr>
          <w:b/>
        </w:rPr>
        <w:t xml:space="preserve"> 2020.g.</w:t>
      </w:r>
    </w:p>
    <w:p w:rsidR="00670FDD" w:rsidRPr="004542A8" w:rsidRDefault="00670FDD" w:rsidP="00670FDD">
      <w:pPr>
        <w:spacing w:after="0" w:line="240" w:lineRule="auto"/>
        <w:contextualSpacing/>
      </w:pPr>
    </w:p>
    <w:p w:rsidR="00670FDD" w:rsidRDefault="00670FDD" w:rsidP="00670FDD">
      <w:pPr>
        <w:spacing w:after="0" w:line="240" w:lineRule="auto"/>
        <w:contextualSpacing/>
      </w:pPr>
      <w:r>
        <w:rPr>
          <w:b/>
        </w:rPr>
        <w:t xml:space="preserve">Ad 3   </w:t>
      </w:r>
      <w:r w:rsidR="00FC0067">
        <w:t>Jednoglasnom odlukom</w:t>
      </w:r>
      <w:r w:rsidR="004542A8">
        <w:t xml:space="preserve"> svih nazočnih članova:</w:t>
      </w:r>
    </w:p>
    <w:p w:rsidR="00431D19" w:rsidRDefault="00431D19" w:rsidP="00670FDD">
      <w:pPr>
        <w:spacing w:after="0" w:line="240" w:lineRule="auto"/>
        <w:contextualSpacing/>
      </w:pPr>
    </w:p>
    <w:p w:rsidR="00303563" w:rsidRDefault="00303563" w:rsidP="00303563">
      <w:pPr>
        <w:spacing w:after="0" w:line="240" w:lineRule="auto"/>
        <w:rPr>
          <w:b/>
        </w:rPr>
      </w:pPr>
      <w:r>
        <w:rPr>
          <w:b/>
        </w:rPr>
        <w:t xml:space="preserve">              </w:t>
      </w:r>
      <w:r w:rsidRPr="00303563">
        <w:rPr>
          <w:b/>
        </w:rPr>
        <w:t>-</w:t>
      </w:r>
      <w:r>
        <w:rPr>
          <w:b/>
        </w:rPr>
        <w:t xml:space="preserve"> </w:t>
      </w:r>
      <w:r w:rsidR="002A4970" w:rsidRPr="00303563">
        <w:rPr>
          <w:b/>
        </w:rPr>
        <w:t>donosi se Odluka o raspisivanju natječaja z</w:t>
      </w:r>
      <w:r>
        <w:rPr>
          <w:b/>
        </w:rPr>
        <w:t>a imenovanje ravnatelja škole i</w:t>
      </w:r>
    </w:p>
    <w:p w:rsidR="002A4970" w:rsidRPr="00303563" w:rsidRDefault="00303563" w:rsidP="00303563">
      <w:pPr>
        <w:spacing w:after="0" w:line="240" w:lineRule="auto"/>
        <w:rPr>
          <w:b/>
        </w:rPr>
      </w:pPr>
      <w:r>
        <w:rPr>
          <w:b/>
        </w:rPr>
        <w:t xml:space="preserve">                 utvrđuje se  tekst</w:t>
      </w:r>
      <w:r w:rsidR="002A4970" w:rsidRPr="00303563">
        <w:rPr>
          <w:b/>
        </w:rPr>
        <w:t xml:space="preserve"> natječaja</w:t>
      </w:r>
      <w:bookmarkStart w:id="0" w:name="_GoBack"/>
      <w:bookmarkEnd w:id="0"/>
    </w:p>
    <w:p w:rsidR="004542A8" w:rsidRDefault="004542A8" w:rsidP="00670FDD">
      <w:pPr>
        <w:spacing w:after="0" w:line="240" w:lineRule="auto"/>
        <w:contextualSpacing/>
      </w:pPr>
    </w:p>
    <w:p w:rsidR="00670FDD" w:rsidRDefault="004542A8" w:rsidP="00670FDD">
      <w:pPr>
        <w:spacing w:after="0" w:line="240" w:lineRule="auto"/>
        <w:contextualSpacing/>
      </w:pPr>
      <w:r>
        <w:rPr>
          <w:b/>
        </w:rPr>
        <w:t xml:space="preserve">Ad 4   </w:t>
      </w:r>
      <w:r w:rsidR="002A4970">
        <w:t>Jednoglasno se donosi:</w:t>
      </w:r>
    </w:p>
    <w:p w:rsidR="004542A8" w:rsidRDefault="004542A8" w:rsidP="00670FDD">
      <w:pPr>
        <w:spacing w:after="0" w:line="240" w:lineRule="auto"/>
        <w:contextualSpacing/>
      </w:pPr>
    </w:p>
    <w:p w:rsidR="00DE43D2" w:rsidRDefault="002A4970" w:rsidP="009603D9">
      <w:pPr>
        <w:pStyle w:val="Odlomakpopis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odluka o osnivanju školskog sportskog društva „PGŠ“, sjedište društva Perivoj Vladimira Nazora 3, Z A D A R</w:t>
      </w:r>
    </w:p>
    <w:p w:rsidR="002A4970" w:rsidRDefault="002A4970" w:rsidP="002A4970">
      <w:pPr>
        <w:spacing w:after="0" w:line="240" w:lineRule="auto"/>
        <w:rPr>
          <w:b/>
        </w:rPr>
      </w:pPr>
    </w:p>
    <w:p w:rsidR="002A4970" w:rsidRDefault="002A4970" w:rsidP="002A4970">
      <w:pPr>
        <w:spacing w:after="0" w:line="240" w:lineRule="auto"/>
      </w:pPr>
      <w:r>
        <w:rPr>
          <w:b/>
        </w:rPr>
        <w:t xml:space="preserve">Ad 5 </w:t>
      </w:r>
      <w:r>
        <w:t xml:space="preserve"> Jednoglasnom se usvaja:</w:t>
      </w:r>
    </w:p>
    <w:p w:rsidR="002A4970" w:rsidRDefault="002A4970" w:rsidP="002A4970">
      <w:pPr>
        <w:spacing w:after="0" w:line="240" w:lineRule="auto"/>
      </w:pPr>
    </w:p>
    <w:p w:rsidR="002A4970" w:rsidRDefault="002A4970" w:rsidP="002A4970">
      <w:pPr>
        <w:pStyle w:val="Odlomakpopisa"/>
        <w:numPr>
          <w:ilvl w:val="0"/>
          <w:numId w:val="2"/>
        </w:numPr>
        <w:spacing w:after="0" w:line="240" w:lineRule="auto"/>
        <w:rPr>
          <w:b/>
        </w:rPr>
      </w:pPr>
      <w:r w:rsidRPr="002A4970">
        <w:rPr>
          <w:b/>
        </w:rPr>
        <w:t>Poslovnik o radu Školskog sportskog društva „PGŠ“</w:t>
      </w:r>
    </w:p>
    <w:p w:rsidR="002A4970" w:rsidRDefault="002A4970" w:rsidP="002A4970">
      <w:pPr>
        <w:spacing w:after="0" w:line="240" w:lineRule="auto"/>
        <w:rPr>
          <w:b/>
        </w:rPr>
      </w:pPr>
    </w:p>
    <w:p w:rsidR="002A4970" w:rsidRDefault="002A4970" w:rsidP="002A4970">
      <w:pPr>
        <w:spacing w:after="0" w:line="240" w:lineRule="auto"/>
        <w:rPr>
          <w:b/>
        </w:rPr>
      </w:pPr>
    </w:p>
    <w:p w:rsidR="002A4970" w:rsidRPr="002A4970" w:rsidRDefault="002A4970" w:rsidP="002A4970">
      <w:pPr>
        <w:spacing w:after="0" w:line="240" w:lineRule="auto"/>
      </w:pPr>
      <w:r>
        <w:rPr>
          <w:b/>
        </w:rPr>
        <w:t xml:space="preserve">Ad 6  </w:t>
      </w:r>
      <w:r>
        <w:t>Pod točkom razno nije se raspravljalo</w:t>
      </w:r>
    </w:p>
    <w:p w:rsidR="002A4970" w:rsidRPr="002A4970" w:rsidRDefault="002A4970" w:rsidP="002A4970">
      <w:pPr>
        <w:spacing w:after="0" w:line="240" w:lineRule="auto"/>
        <w:ind w:left="450"/>
        <w:rPr>
          <w:b/>
        </w:rPr>
      </w:pPr>
    </w:p>
    <w:p w:rsidR="00B3191B" w:rsidRPr="004542A8" w:rsidRDefault="0079165F" w:rsidP="00670FDD">
      <w:pPr>
        <w:spacing w:after="0" w:line="240" w:lineRule="auto"/>
        <w:contextualSpacing/>
        <w:rPr>
          <w:b/>
        </w:rPr>
      </w:pPr>
      <w:r w:rsidRPr="004542A8">
        <w:rPr>
          <w:b/>
        </w:rPr>
        <w:t xml:space="preserve">        </w:t>
      </w:r>
    </w:p>
    <w:p w:rsidR="00670FDD" w:rsidRPr="00670FDD" w:rsidRDefault="00670FDD" w:rsidP="00670FDD">
      <w:pPr>
        <w:spacing w:after="0" w:line="240" w:lineRule="auto"/>
        <w:contextualSpacing/>
      </w:pPr>
    </w:p>
    <w:p w:rsidR="00E86A32" w:rsidRDefault="00670FDD">
      <w:pPr>
        <w:rPr>
          <w:b/>
        </w:rPr>
      </w:pPr>
      <w:r w:rsidRPr="00670FDD">
        <w:rPr>
          <w:b/>
        </w:rPr>
        <w:t xml:space="preserve"> </w:t>
      </w:r>
      <w:r w:rsidR="00926190">
        <w:rPr>
          <w:b/>
        </w:rPr>
        <w:t xml:space="preserve">                                                                                                           Predsjednik:</w:t>
      </w:r>
    </w:p>
    <w:p w:rsidR="00926190" w:rsidRPr="00926190" w:rsidRDefault="00926190">
      <w:pPr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="009603D9">
        <w:rPr>
          <w:b/>
        </w:rPr>
        <w:t xml:space="preserve">            Ivica  Antić, prof.</w:t>
      </w:r>
    </w:p>
    <w:p w:rsidR="00E86A32" w:rsidRDefault="00E86A32">
      <w:pPr>
        <w:rPr>
          <w:b/>
        </w:rPr>
      </w:pPr>
    </w:p>
    <w:p w:rsidR="00E86A32" w:rsidRDefault="00E86A32">
      <w:pPr>
        <w:rPr>
          <w:b/>
        </w:rPr>
      </w:pPr>
    </w:p>
    <w:p w:rsidR="00E86A32" w:rsidRDefault="00E86A32">
      <w:pPr>
        <w:rPr>
          <w:b/>
        </w:rPr>
      </w:pPr>
    </w:p>
    <w:p w:rsidR="00E86A32" w:rsidRDefault="00E86A32">
      <w:pPr>
        <w:rPr>
          <w:b/>
        </w:rPr>
      </w:pPr>
    </w:p>
    <w:p w:rsidR="00E86A32" w:rsidRPr="000E1640" w:rsidRDefault="00E86A32">
      <w:pPr>
        <w:rPr>
          <w:b/>
        </w:rPr>
      </w:pPr>
    </w:p>
    <w:p w:rsidR="003D7A28" w:rsidRDefault="002E597F" w:rsidP="00926190">
      <w:r>
        <w:t xml:space="preserve">         </w:t>
      </w:r>
      <w:r w:rsidR="00AD03E0">
        <w:t xml:space="preserve">                                                                                                                   </w:t>
      </w:r>
    </w:p>
    <w:p w:rsidR="003D7A28" w:rsidRDefault="003D7A28" w:rsidP="003D7A28">
      <w:pPr>
        <w:spacing w:after="0" w:line="240" w:lineRule="auto"/>
        <w:contextualSpacing/>
      </w:pPr>
      <w:r>
        <w:t xml:space="preserve"> </w:t>
      </w:r>
    </w:p>
    <w:p w:rsidR="00945822" w:rsidRPr="005B36F1" w:rsidRDefault="003D7A28" w:rsidP="00AD03E0">
      <w:pPr>
        <w:spacing w:after="0" w:line="240" w:lineRule="auto"/>
        <w:contextualSpacing/>
        <w:rPr>
          <w:b/>
        </w:rPr>
      </w:pPr>
      <w:r>
        <w:t xml:space="preserve">                        </w:t>
      </w:r>
    </w:p>
    <w:p w:rsidR="003D7A28" w:rsidRPr="005B36F1" w:rsidRDefault="003D7A28">
      <w:pPr>
        <w:rPr>
          <w:b/>
        </w:rPr>
      </w:pPr>
      <w:r w:rsidRPr="005B36F1">
        <w:rPr>
          <w:b/>
        </w:rPr>
        <w:t xml:space="preserve">    </w:t>
      </w:r>
    </w:p>
    <w:p w:rsidR="00585C9B" w:rsidRDefault="00585C9B"/>
    <w:p w:rsidR="00585C9B" w:rsidRDefault="00585C9B"/>
    <w:p w:rsidR="00585C9B" w:rsidRDefault="00585C9B"/>
    <w:p w:rsidR="00585C9B" w:rsidRDefault="00585C9B" w:rsidP="00AD03E0">
      <w:r>
        <w:t xml:space="preserve">                                                                                                               </w:t>
      </w:r>
    </w:p>
    <w:p w:rsidR="003D7A28" w:rsidRDefault="003D7A28"/>
    <w:p w:rsidR="003D7A28" w:rsidRPr="003D7A28" w:rsidRDefault="003D7A28">
      <w:r>
        <w:t xml:space="preserve">         </w:t>
      </w:r>
    </w:p>
    <w:sectPr w:rsidR="003D7A28" w:rsidRPr="003D7A28" w:rsidSect="0095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B3DFB"/>
    <w:multiLevelType w:val="hybridMultilevel"/>
    <w:tmpl w:val="E39C93A6"/>
    <w:lvl w:ilvl="0" w:tplc="B310F0D0">
      <w:start w:val="6"/>
      <w:numFmt w:val="bullet"/>
      <w:lvlText w:val="-"/>
      <w:lvlJc w:val="left"/>
      <w:pPr>
        <w:ind w:left="13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53A40837"/>
    <w:multiLevelType w:val="hybridMultilevel"/>
    <w:tmpl w:val="B0A8A3B4"/>
    <w:lvl w:ilvl="0" w:tplc="041A000F">
      <w:start w:val="1"/>
      <w:numFmt w:val="decimal"/>
      <w:lvlText w:val="%1."/>
      <w:lvlJc w:val="left"/>
      <w:pPr>
        <w:ind w:left="1356" w:hanging="360"/>
      </w:pPr>
    </w:lvl>
    <w:lvl w:ilvl="1" w:tplc="041A0019" w:tentative="1">
      <w:start w:val="1"/>
      <w:numFmt w:val="lowerLetter"/>
      <w:lvlText w:val="%2."/>
      <w:lvlJc w:val="left"/>
      <w:pPr>
        <w:ind w:left="2076" w:hanging="360"/>
      </w:pPr>
    </w:lvl>
    <w:lvl w:ilvl="2" w:tplc="041A001B" w:tentative="1">
      <w:start w:val="1"/>
      <w:numFmt w:val="lowerRoman"/>
      <w:lvlText w:val="%3."/>
      <w:lvlJc w:val="right"/>
      <w:pPr>
        <w:ind w:left="2796" w:hanging="180"/>
      </w:pPr>
    </w:lvl>
    <w:lvl w:ilvl="3" w:tplc="041A000F" w:tentative="1">
      <w:start w:val="1"/>
      <w:numFmt w:val="decimal"/>
      <w:lvlText w:val="%4."/>
      <w:lvlJc w:val="left"/>
      <w:pPr>
        <w:ind w:left="3516" w:hanging="360"/>
      </w:pPr>
    </w:lvl>
    <w:lvl w:ilvl="4" w:tplc="041A0019" w:tentative="1">
      <w:start w:val="1"/>
      <w:numFmt w:val="lowerLetter"/>
      <w:lvlText w:val="%5."/>
      <w:lvlJc w:val="left"/>
      <w:pPr>
        <w:ind w:left="4236" w:hanging="360"/>
      </w:pPr>
    </w:lvl>
    <w:lvl w:ilvl="5" w:tplc="041A001B" w:tentative="1">
      <w:start w:val="1"/>
      <w:numFmt w:val="lowerRoman"/>
      <w:lvlText w:val="%6."/>
      <w:lvlJc w:val="right"/>
      <w:pPr>
        <w:ind w:left="4956" w:hanging="180"/>
      </w:pPr>
    </w:lvl>
    <w:lvl w:ilvl="6" w:tplc="041A000F" w:tentative="1">
      <w:start w:val="1"/>
      <w:numFmt w:val="decimal"/>
      <w:lvlText w:val="%7."/>
      <w:lvlJc w:val="left"/>
      <w:pPr>
        <w:ind w:left="5676" w:hanging="360"/>
      </w:pPr>
    </w:lvl>
    <w:lvl w:ilvl="7" w:tplc="041A0019" w:tentative="1">
      <w:start w:val="1"/>
      <w:numFmt w:val="lowerLetter"/>
      <w:lvlText w:val="%8."/>
      <w:lvlJc w:val="left"/>
      <w:pPr>
        <w:ind w:left="6396" w:hanging="360"/>
      </w:pPr>
    </w:lvl>
    <w:lvl w:ilvl="8" w:tplc="041A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" w15:restartNumberingAfterBreak="0">
    <w:nsid w:val="5F8B3142"/>
    <w:multiLevelType w:val="hybridMultilevel"/>
    <w:tmpl w:val="EC727A24"/>
    <w:lvl w:ilvl="0" w:tplc="9346797C">
      <w:start w:val="4"/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61AB27D5"/>
    <w:multiLevelType w:val="hybridMultilevel"/>
    <w:tmpl w:val="5C9059DE"/>
    <w:lvl w:ilvl="0" w:tplc="BCB61CF6">
      <w:start w:val="3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791E5808"/>
    <w:multiLevelType w:val="hybridMultilevel"/>
    <w:tmpl w:val="83FAA39A"/>
    <w:lvl w:ilvl="0" w:tplc="97D0A496">
      <w:start w:val="6"/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8A"/>
    <w:rsid w:val="00002793"/>
    <w:rsid w:val="000370E4"/>
    <w:rsid w:val="000A2F16"/>
    <w:rsid w:val="000C1F1B"/>
    <w:rsid w:val="000E1640"/>
    <w:rsid w:val="000E4EFF"/>
    <w:rsid w:val="000E70D3"/>
    <w:rsid w:val="00105ADA"/>
    <w:rsid w:val="00144EBE"/>
    <w:rsid w:val="001B5D03"/>
    <w:rsid w:val="001C45B8"/>
    <w:rsid w:val="001E482E"/>
    <w:rsid w:val="002121DB"/>
    <w:rsid w:val="002857EA"/>
    <w:rsid w:val="002A4970"/>
    <w:rsid w:val="002A72AC"/>
    <w:rsid w:val="002E597F"/>
    <w:rsid w:val="00303563"/>
    <w:rsid w:val="00305652"/>
    <w:rsid w:val="00311161"/>
    <w:rsid w:val="00330866"/>
    <w:rsid w:val="003406B0"/>
    <w:rsid w:val="00345DB2"/>
    <w:rsid w:val="0035609D"/>
    <w:rsid w:val="003A0188"/>
    <w:rsid w:val="003B6388"/>
    <w:rsid w:val="003D7A28"/>
    <w:rsid w:val="00431D19"/>
    <w:rsid w:val="004542A8"/>
    <w:rsid w:val="00471D3D"/>
    <w:rsid w:val="004B358A"/>
    <w:rsid w:val="00584691"/>
    <w:rsid w:val="00585C9B"/>
    <w:rsid w:val="005B36F1"/>
    <w:rsid w:val="00626662"/>
    <w:rsid w:val="006656CF"/>
    <w:rsid w:val="00670FDD"/>
    <w:rsid w:val="00672FEF"/>
    <w:rsid w:val="00680BCF"/>
    <w:rsid w:val="006A50C6"/>
    <w:rsid w:val="006B347C"/>
    <w:rsid w:val="006F595D"/>
    <w:rsid w:val="00716F3D"/>
    <w:rsid w:val="007677A3"/>
    <w:rsid w:val="00783174"/>
    <w:rsid w:val="0079165F"/>
    <w:rsid w:val="007C7588"/>
    <w:rsid w:val="008040CB"/>
    <w:rsid w:val="00813951"/>
    <w:rsid w:val="00823BE2"/>
    <w:rsid w:val="008604E9"/>
    <w:rsid w:val="00871FF3"/>
    <w:rsid w:val="008823D5"/>
    <w:rsid w:val="00882681"/>
    <w:rsid w:val="00892E2E"/>
    <w:rsid w:val="008A756E"/>
    <w:rsid w:val="008A7604"/>
    <w:rsid w:val="008B457E"/>
    <w:rsid w:val="008E5E56"/>
    <w:rsid w:val="00923D9B"/>
    <w:rsid w:val="00926190"/>
    <w:rsid w:val="00945822"/>
    <w:rsid w:val="00945A64"/>
    <w:rsid w:val="009556A4"/>
    <w:rsid w:val="00957E86"/>
    <w:rsid w:val="009603D9"/>
    <w:rsid w:val="00987759"/>
    <w:rsid w:val="009B58AF"/>
    <w:rsid w:val="009C1D9B"/>
    <w:rsid w:val="00A00CA8"/>
    <w:rsid w:val="00A04871"/>
    <w:rsid w:val="00A21676"/>
    <w:rsid w:val="00A404CA"/>
    <w:rsid w:val="00A42811"/>
    <w:rsid w:val="00A53344"/>
    <w:rsid w:val="00AB2B1E"/>
    <w:rsid w:val="00AD03E0"/>
    <w:rsid w:val="00AE7235"/>
    <w:rsid w:val="00AF0EE8"/>
    <w:rsid w:val="00B3191B"/>
    <w:rsid w:val="00B84449"/>
    <w:rsid w:val="00BE751D"/>
    <w:rsid w:val="00BF0FE0"/>
    <w:rsid w:val="00BF46A9"/>
    <w:rsid w:val="00C07B6F"/>
    <w:rsid w:val="00C3537F"/>
    <w:rsid w:val="00C515DC"/>
    <w:rsid w:val="00C65E18"/>
    <w:rsid w:val="00C85674"/>
    <w:rsid w:val="00CE4674"/>
    <w:rsid w:val="00D036A1"/>
    <w:rsid w:val="00D07CEC"/>
    <w:rsid w:val="00D6039B"/>
    <w:rsid w:val="00D83F5D"/>
    <w:rsid w:val="00DB6330"/>
    <w:rsid w:val="00DE43D2"/>
    <w:rsid w:val="00E4151C"/>
    <w:rsid w:val="00E5626C"/>
    <w:rsid w:val="00E86A32"/>
    <w:rsid w:val="00E95C19"/>
    <w:rsid w:val="00EA2357"/>
    <w:rsid w:val="00EA76AF"/>
    <w:rsid w:val="00EC32E6"/>
    <w:rsid w:val="00F12D38"/>
    <w:rsid w:val="00F15032"/>
    <w:rsid w:val="00F33EE2"/>
    <w:rsid w:val="00F41C7B"/>
    <w:rsid w:val="00F637A3"/>
    <w:rsid w:val="00FC0067"/>
    <w:rsid w:val="00FC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2B548"/>
  <w15:docId w15:val="{86B1A609-DB18-4ED4-86BD-14FCD54A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6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1F1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A4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4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115F8-8B54-455E-A9C5-8D8F7DB9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Tesa</cp:lastModifiedBy>
  <cp:revision>3</cp:revision>
  <cp:lastPrinted>2021-05-17T07:07:00Z</cp:lastPrinted>
  <dcterms:created xsi:type="dcterms:W3CDTF">2021-05-17T07:24:00Z</dcterms:created>
  <dcterms:modified xsi:type="dcterms:W3CDTF">2021-05-17T07:28:00Z</dcterms:modified>
</cp:coreProperties>
</file>