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4B358A" w:rsidRDefault="00002793">
      <w:pPr>
        <w:rPr>
          <w:b/>
        </w:rPr>
      </w:pPr>
      <w:r>
        <w:rPr>
          <w:b/>
        </w:rPr>
        <w:t xml:space="preserve">ZAKLJUČCI     </w:t>
      </w:r>
      <w:r w:rsidR="00672FEF">
        <w:rPr>
          <w:b/>
        </w:rPr>
        <w:t>X</w:t>
      </w:r>
      <w:r w:rsidR="008A7604">
        <w:rPr>
          <w:b/>
        </w:rPr>
        <w:t>X</w:t>
      </w:r>
      <w:r w:rsidR="000E1640">
        <w:rPr>
          <w:b/>
        </w:rPr>
        <w:t>V</w:t>
      </w:r>
      <w:r w:rsidR="004B358A" w:rsidRPr="004B358A">
        <w:rPr>
          <w:b/>
        </w:rPr>
        <w:t>. SJEDNICE ŠKOLSKOG ODBORA</w:t>
      </w:r>
    </w:p>
    <w:p w:rsidR="004B358A" w:rsidRDefault="000E1640">
      <w:pPr>
        <w:rPr>
          <w:b/>
        </w:rPr>
      </w:pPr>
      <w:r>
        <w:rPr>
          <w:b/>
        </w:rPr>
        <w:t>Zadar, 12.02. 2020</w:t>
      </w:r>
      <w:r w:rsidR="00E4151C">
        <w:rPr>
          <w:b/>
        </w:rPr>
        <w:t>.</w:t>
      </w:r>
    </w:p>
    <w:p w:rsidR="00C85674" w:rsidRPr="000E1640" w:rsidRDefault="00C85674">
      <w:pPr>
        <w:rPr>
          <w:b/>
          <w:i/>
        </w:rPr>
      </w:pPr>
    </w:p>
    <w:p w:rsidR="004B358A" w:rsidRPr="000E1640" w:rsidRDefault="004B358A">
      <w:pPr>
        <w:rPr>
          <w:b/>
          <w:i/>
        </w:rPr>
      </w:pPr>
      <w:r w:rsidRPr="000E1640">
        <w:rPr>
          <w:b/>
          <w:i/>
        </w:rPr>
        <w:t>DNEVNI RED:</w:t>
      </w:r>
    </w:p>
    <w:p w:rsidR="004B358A" w:rsidRPr="004B358A" w:rsidRDefault="004B358A">
      <w:r w:rsidRPr="004B358A">
        <w:rPr>
          <w:b/>
        </w:rPr>
        <w:t>1)</w:t>
      </w:r>
      <w:r w:rsidR="00680BCF">
        <w:t xml:space="preserve">  verifikacija zapisnika s </w:t>
      </w:r>
      <w:r w:rsidR="000370E4">
        <w:t>X</w:t>
      </w:r>
      <w:r w:rsidR="008604E9">
        <w:t>X</w:t>
      </w:r>
      <w:r w:rsidR="000E70D3">
        <w:t>I</w:t>
      </w:r>
      <w:r w:rsidR="000E1640">
        <w:t>V</w:t>
      </w:r>
      <w:r w:rsidR="00672FEF">
        <w:t xml:space="preserve">. </w:t>
      </w:r>
      <w:r w:rsidRPr="004B358A">
        <w:t>sjednice Školskog odbora</w:t>
      </w:r>
    </w:p>
    <w:p w:rsidR="00680BCF" w:rsidRDefault="004B358A" w:rsidP="00680BCF">
      <w:pPr>
        <w:spacing w:after="0" w:line="240" w:lineRule="auto"/>
        <w:contextualSpacing/>
      </w:pPr>
      <w:r w:rsidRPr="004B358A">
        <w:rPr>
          <w:b/>
        </w:rPr>
        <w:t>2)</w:t>
      </w:r>
      <w:r w:rsidR="000E1640">
        <w:t xml:space="preserve">  Odluka o rasporedu rezultata poslovanja i Financijski izvještaji za 2019.</w:t>
      </w:r>
    </w:p>
    <w:p w:rsidR="00823BE2" w:rsidRDefault="00823BE2" w:rsidP="00680BCF">
      <w:pPr>
        <w:spacing w:after="0" w:line="240" w:lineRule="auto"/>
        <w:contextualSpacing/>
      </w:pPr>
    </w:p>
    <w:p w:rsidR="000E70D3" w:rsidRDefault="000370E4" w:rsidP="00680BCF">
      <w:pPr>
        <w:spacing w:after="0" w:line="240" w:lineRule="auto"/>
        <w:contextualSpacing/>
      </w:pPr>
      <w:r w:rsidRPr="00BF46A9">
        <w:rPr>
          <w:b/>
        </w:rPr>
        <w:t>3)</w:t>
      </w:r>
      <w:r w:rsidR="00BF46A9" w:rsidRPr="00BF46A9">
        <w:t xml:space="preserve">  </w:t>
      </w:r>
      <w:r w:rsidR="000E1640">
        <w:t>Odluka o raspisivanju javnog natječaja za davanje u zakup poslovnog prostora</w:t>
      </w:r>
    </w:p>
    <w:p w:rsidR="00A42811" w:rsidRDefault="00A42811" w:rsidP="00680BCF">
      <w:pPr>
        <w:spacing w:after="0" w:line="240" w:lineRule="auto"/>
        <w:contextualSpacing/>
      </w:pPr>
    </w:p>
    <w:p w:rsidR="00A42811" w:rsidRDefault="00A42811" w:rsidP="00680BCF">
      <w:pPr>
        <w:spacing w:after="0" w:line="240" w:lineRule="auto"/>
        <w:contextualSpacing/>
      </w:pPr>
      <w:r w:rsidRPr="00A42811">
        <w:rPr>
          <w:b/>
        </w:rPr>
        <w:t>4)</w:t>
      </w:r>
      <w:r w:rsidR="000E1640">
        <w:t xml:space="preserve">  Izmjena Plana nabave 2020.</w:t>
      </w:r>
    </w:p>
    <w:p w:rsidR="00A42811" w:rsidRDefault="00A42811" w:rsidP="00680BCF">
      <w:pPr>
        <w:spacing w:after="0" w:line="240" w:lineRule="auto"/>
        <w:contextualSpacing/>
      </w:pPr>
    </w:p>
    <w:p w:rsidR="00A42811" w:rsidRDefault="00A42811" w:rsidP="00680BCF">
      <w:pPr>
        <w:spacing w:after="0" w:line="240" w:lineRule="auto"/>
        <w:contextualSpacing/>
      </w:pPr>
      <w:r w:rsidRPr="00A42811">
        <w:rPr>
          <w:b/>
        </w:rPr>
        <w:t>5)</w:t>
      </w:r>
      <w:r>
        <w:rPr>
          <w:b/>
        </w:rPr>
        <w:t xml:space="preserve"> </w:t>
      </w:r>
      <w:r w:rsidRPr="00A42811">
        <w:rPr>
          <w:b/>
        </w:rPr>
        <w:t xml:space="preserve"> </w:t>
      </w:r>
      <w:r w:rsidR="000E1640">
        <w:t>razno</w:t>
      </w:r>
    </w:p>
    <w:p w:rsidR="000E70D3" w:rsidRPr="00A42811" w:rsidRDefault="000E70D3" w:rsidP="00680BCF">
      <w:pPr>
        <w:spacing w:after="0" w:line="240" w:lineRule="auto"/>
        <w:contextualSpacing/>
      </w:pPr>
    </w:p>
    <w:p w:rsidR="00A53344" w:rsidRPr="00A42811" w:rsidRDefault="00A53344" w:rsidP="00680BCF">
      <w:pPr>
        <w:spacing w:after="0" w:line="240" w:lineRule="auto"/>
        <w:contextualSpacing/>
      </w:pPr>
    </w:p>
    <w:p w:rsidR="00783174" w:rsidRPr="004B358A" w:rsidRDefault="00783174" w:rsidP="004B358A">
      <w:pPr>
        <w:spacing w:after="0" w:line="240" w:lineRule="auto"/>
        <w:contextualSpacing/>
      </w:pPr>
    </w:p>
    <w:p w:rsidR="004B358A" w:rsidRDefault="000C1F1B">
      <w:r>
        <w:t xml:space="preserve"> </w:t>
      </w:r>
      <w:r w:rsidR="004B358A" w:rsidRPr="004B358A">
        <w:rPr>
          <w:b/>
        </w:rPr>
        <w:t>Ad</w:t>
      </w:r>
      <w:r w:rsidR="000E1640">
        <w:rPr>
          <w:b/>
        </w:rPr>
        <w:t xml:space="preserve"> </w:t>
      </w:r>
      <w:r w:rsidR="004B358A" w:rsidRPr="004B358A">
        <w:rPr>
          <w:b/>
        </w:rPr>
        <w:t>1</w:t>
      </w:r>
      <w:r w:rsidR="004B358A">
        <w:t xml:space="preserve">     Jednoglasnom odlukom svih nazočnih članova :</w:t>
      </w:r>
    </w:p>
    <w:p w:rsidR="004B358A" w:rsidRDefault="004B358A">
      <w:r>
        <w:t xml:space="preserve">            </w:t>
      </w:r>
      <w:r>
        <w:rPr>
          <w:b/>
        </w:rPr>
        <w:t xml:space="preserve">-  </w:t>
      </w:r>
      <w:r w:rsidR="006F595D">
        <w:rPr>
          <w:b/>
          <w:i/>
        </w:rPr>
        <w:t xml:space="preserve">verificira se zapisnik </w:t>
      </w:r>
      <w:r w:rsidR="00680BCF">
        <w:rPr>
          <w:b/>
          <w:i/>
        </w:rPr>
        <w:t xml:space="preserve"> </w:t>
      </w:r>
      <w:r w:rsidR="00BF46A9">
        <w:rPr>
          <w:b/>
          <w:i/>
        </w:rPr>
        <w:t>X</w:t>
      </w:r>
      <w:r w:rsidR="008604E9">
        <w:rPr>
          <w:b/>
          <w:i/>
        </w:rPr>
        <w:t>X</w:t>
      </w:r>
      <w:r w:rsidR="000E1640">
        <w:rPr>
          <w:b/>
          <w:i/>
        </w:rPr>
        <w:t>IV</w:t>
      </w:r>
      <w:r>
        <w:rPr>
          <w:b/>
          <w:i/>
        </w:rPr>
        <w:t>.</w:t>
      </w:r>
      <w:r w:rsidR="008604E9">
        <w:rPr>
          <w:b/>
          <w:i/>
        </w:rPr>
        <w:t xml:space="preserve"> </w:t>
      </w:r>
      <w:r>
        <w:rPr>
          <w:b/>
          <w:i/>
        </w:rPr>
        <w:t>sjednice</w:t>
      </w:r>
      <w:r w:rsidRPr="004B358A">
        <w:t xml:space="preserve">  </w:t>
      </w:r>
    </w:p>
    <w:p w:rsidR="000E1640" w:rsidRDefault="000E1640">
      <w:r w:rsidRPr="000E1640">
        <w:rPr>
          <w:b/>
        </w:rPr>
        <w:t>Ad 2</w:t>
      </w:r>
      <w:r>
        <w:rPr>
          <w:b/>
        </w:rPr>
        <w:t xml:space="preserve">    </w:t>
      </w:r>
      <w:r>
        <w:t>Jednoglasnom odlukom svih nazočnih članova:</w:t>
      </w:r>
    </w:p>
    <w:p w:rsidR="000E1640" w:rsidRPr="000E1640" w:rsidRDefault="000E1640">
      <w:pPr>
        <w:rPr>
          <w:b/>
        </w:rPr>
      </w:pPr>
      <w:r>
        <w:t xml:space="preserve">          -   </w:t>
      </w:r>
      <w:r w:rsidRPr="000E1640">
        <w:rPr>
          <w:b/>
        </w:rPr>
        <w:t xml:space="preserve">donosi se Odluka </w:t>
      </w:r>
      <w:r w:rsidR="00813951">
        <w:rPr>
          <w:b/>
        </w:rPr>
        <w:t>o rasporedu  rezultata poslovanja i Financijskih  izvještaja 2020.g.</w:t>
      </w:r>
    </w:p>
    <w:p w:rsidR="003D7A28" w:rsidRDefault="000E1640">
      <w:pPr>
        <w:rPr>
          <w:b/>
        </w:rPr>
      </w:pPr>
      <w:r>
        <w:rPr>
          <w:b/>
        </w:rPr>
        <w:t>Ad 3</w:t>
      </w:r>
      <w:r w:rsidR="003D7A28">
        <w:rPr>
          <w:b/>
        </w:rPr>
        <w:t xml:space="preserve">   </w:t>
      </w:r>
      <w:r w:rsidR="003D7A28" w:rsidRPr="003D7A28">
        <w:t>Jednoglasnom odlukom svih nazočnih članova</w:t>
      </w:r>
      <w:r w:rsidR="003D7A28">
        <w:rPr>
          <w:b/>
        </w:rPr>
        <w:t>:</w:t>
      </w:r>
    </w:p>
    <w:p w:rsidR="008823D5" w:rsidRDefault="003D7A28" w:rsidP="009B58AF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</w:t>
      </w:r>
      <w:r>
        <w:t xml:space="preserve">- </w:t>
      </w:r>
      <w:r w:rsidR="008604E9">
        <w:rPr>
          <w:b/>
        </w:rPr>
        <w:t xml:space="preserve">  </w:t>
      </w:r>
      <w:r w:rsidR="000E1640">
        <w:rPr>
          <w:b/>
        </w:rPr>
        <w:t>usvaja se Odluka o raspisivanju javnog natječaja za davanje u zakup poslovnog prostora</w:t>
      </w:r>
    </w:p>
    <w:p w:rsidR="000E1640" w:rsidRDefault="000E1640" w:rsidP="009B58AF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za dva samoposlužna aparata (topli napitci i hladni napicii snack) na razdoblje od dvije g.</w:t>
      </w:r>
    </w:p>
    <w:p w:rsidR="009B58AF" w:rsidRDefault="009B58AF" w:rsidP="009B58AF">
      <w:pPr>
        <w:spacing w:after="0" w:line="240" w:lineRule="auto"/>
        <w:contextualSpacing/>
        <w:rPr>
          <w:b/>
        </w:rPr>
      </w:pPr>
    </w:p>
    <w:p w:rsidR="008823D5" w:rsidRDefault="000E1640">
      <w:r>
        <w:rPr>
          <w:b/>
        </w:rPr>
        <w:t>Ad 4</w:t>
      </w:r>
      <w:r w:rsidR="008823D5">
        <w:rPr>
          <w:b/>
        </w:rPr>
        <w:t xml:space="preserve">   </w:t>
      </w:r>
      <w:r w:rsidR="008823D5">
        <w:t>Jednoglasnom odlukom svih nazočnih članova:</w:t>
      </w:r>
    </w:p>
    <w:p w:rsidR="008823D5" w:rsidRDefault="009B58AF" w:rsidP="009B58AF">
      <w:pPr>
        <w:spacing w:after="0" w:line="240" w:lineRule="auto"/>
        <w:contextualSpacing/>
        <w:rPr>
          <w:b/>
        </w:rPr>
      </w:pPr>
      <w:r>
        <w:t xml:space="preserve">          -   </w:t>
      </w:r>
      <w:r w:rsidR="000E70D3">
        <w:rPr>
          <w:b/>
        </w:rPr>
        <w:t xml:space="preserve">usvaja se prijedlog Pravilnika o postupku unutarnjeg prijavljivanja nepravilnosti i </w:t>
      </w:r>
    </w:p>
    <w:p w:rsidR="000E70D3" w:rsidRPr="009B58AF" w:rsidRDefault="000E70D3" w:rsidP="009B58AF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imenovanja povjerljive osobe</w:t>
      </w:r>
    </w:p>
    <w:p w:rsidR="00E4151C" w:rsidRDefault="008823D5">
      <w:pPr>
        <w:rPr>
          <w:b/>
        </w:rPr>
      </w:pPr>
      <w:r>
        <w:t xml:space="preserve">        </w:t>
      </w:r>
      <w:r w:rsidR="00E4151C">
        <w:rPr>
          <w:b/>
        </w:rPr>
        <w:t xml:space="preserve">  </w:t>
      </w:r>
    </w:p>
    <w:p w:rsidR="00AD03E0" w:rsidRDefault="000E1640">
      <w:r>
        <w:rPr>
          <w:b/>
        </w:rPr>
        <w:t>Ad 5</w:t>
      </w:r>
      <w:r w:rsidR="00AD03E0">
        <w:rPr>
          <w:b/>
        </w:rPr>
        <w:t xml:space="preserve">   </w:t>
      </w:r>
      <w:r w:rsidR="00AD03E0">
        <w:t>Jednoglasnom odlukom svih nazočnih članova:</w:t>
      </w:r>
    </w:p>
    <w:p w:rsidR="000E70D3" w:rsidRDefault="00AD03E0" w:rsidP="00AD03E0">
      <w:pPr>
        <w:spacing w:after="0" w:line="240" w:lineRule="auto"/>
        <w:contextualSpacing/>
        <w:rPr>
          <w:b/>
        </w:rPr>
      </w:pPr>
      <w:r>
        <w:t xml:space="preserve">           - </w:t>
      </w:r>
      <w:r w:rsidR="00823BE2">
        <w:t xml:space="preserve"> </w:t>
      </w:r>
      <w:r w:rsidR="000E1640">
        <w:rPr>
          <w:b/>
        </w:rPr>
        <w:t xml:space="preserve">usvaja se ravnateljev prijedlog da će se iznos od 2.000,00 kn iz vlastitih sredstava </w:t>
      </w:r>
    </w:p>
    <w:p w:rsidR="000E1640" w:rsidRDefault="000E1640" w:rsidP="00AD03E0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uplatiti na račun humanitarne akcije za prikupljenje pomoći za djevojčicu Marijetu</w:t>
      </w:r>
    </w:p>
    <w:p w:rsidR="000E1640" w:rsidRDefault="000E1640" w:rsidP="00AD03E0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Kaštelu</w:t>
      </w:r>
    </w:p>
    <w:p w:rsidR="00A42811" w:rsidRDefault="00A42811" w:rsidP="00AD03E0">
      <w:pPr>
        <w:spacing w:after="0" w:line="240" w:lineRule="auto"/>
        <w:contextualSpacing/>
        <w:rPr>
          <w:b/>
        </w:rPr>
      </w:pPr>
    </w:p>
    <w:p w:rsidR="00C85674" w:rsidRDefault="00C85674" w:rsidP="00AD03E0">
      <w:pPr>
        <w:spacing w:after="0" w:line="240" w:lineRule="auto"/>
        <w:contextualSpacing/>
      </w:pPr>
    </w:p>
    <w:p w:rsidR="00C515DC" w:rsidRPr="00C515DC" w:rsidRDefault="00C515DC"/>
    <w:p w:rsidR="00AD03E0" w:rsidRDefault="002E597F" w:rsidP="00AD03E0">
      <w:r>
        <w:t xml:space="preserve">         </w:t>
      </w:r>
      <w:r w:rsidR="00AD03E0">
        <w:t xml:space="preserve">                                                                                                                   Predsjednik:</w:t>
      </w:r>
    </w:p>
    <w:p w:rsidR="00AD03E0" w:rsidRDefault="00AD03E0" w:rsidP="00AD03E0">
      <w:r>
        <w:t xml:space="preserve">                                                                                                                         Ivica Šimurina, ing.</w:t>
      </w:r>
    </w:p>
    <w:p w:rsidR="003D7A28" w:rsidRDefault="003D7A28" w:rsidP="003D7A28">
      <w:pPr>
        <w:spacing w:after="0" w:line="240" w:lineRule="auto"/>
        <w:contextualSpacing/>
      </w:pPr>
      <w:r>
        <w:lastRenderedPageBreak/>
        <w:t>:</w:t>
      </w:r>
    </w:p>
    <w:p w:rsidR="003D7A28" w:rsidRDefault="003D7A28" w:rsidP="003D7A28">
      <w:pPr>
        <w:spacing w:after="0" w:line="240" w:lineRule="auto"/>
        <w:contextualSpacing/>
      </w:pPr>
      <w:r>
        <w:t xml:space="preserve"> </w:t>
      </w:r>
    </w:p>
    <w:p w:rsidR="00945822" w:rsidRPr="005B36F1" w:rsidRDefault="003D7A28" w:rsidP="00AD03E0">
      <w:pPr>
        <w:spacing w:after="0" w:line="240" w:lineRule="auto"/>
        <w:contextualSpacing/>
        <w:rPr>
          <w:b/>
        </w:rPr>
      </w:pPr>
      <w:r>
        <w:t xml:space="preserve">                        </w:t>
      </w:r>
    </w:p>
    <w:p w:rsidR="003D7A28" w:rsidRPr="005B36F1" w:rsidRDefault="003D7A28">
      <w:pPr>
        <w:rPr>
          <w:b/>
        </w:rPr>
      </w:pPr>
      <w:r w:rsidRPr="005B36F1">
        <w:rPr>
          <w:b/>
        </w:rPr>
        <w:t xml:space="preserve">    </w:t>
      </w:r>
    </w:p>
    <w:p w:rsidR="00585C9B" w:rsidRDefault="00585C9B"/>
    <w:p w:rsidR="00585C9B" w:rsidRDefault="00585C9B"/>
    <w:p w:rsidR="00585C9B" w:rsidRDefault="00585C9B"/>
    <w:p w:rsidR="00585C9B" w:rsidRDefault="00585C9B" w:rsidP="00AD03E0">
      <w:r>
        <w:t xml:space="preserve">                                                                                                               </w:t>
      </w:r>
    </w:p>
    <w:p w:rsidR="003D7A28" w:rsidRDefault="003D7A28"/>
    <w:p w:rsidR="003D7A28" w:rsidRPr="003D7A28" w:rsidRDefault="003D7A28">
      <w:r>
        <w:t xml:space="preserve">         </w:t>
      </w:r>
    </w:p>
    <w:sectPr w:rsidR="003D7A28" w:rsidRPr="003D7A28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40837"/>
    <w:multiLevelType w:val="hybridMultilevel"/>
    <w:tmpl w:val="B0A8A3B4"/>
    <w:lvl w:ilvl="0" w:tplc="041A000F">
      <w:start w:val="1"/>
      <w:numFmt w:val="decimal"/>
      <w:lvlText w:val="%1."/>
      <w:lvlJc w:val="left"/>
      <w:pPr>
        <w:ind w:left="1356" w:hanging="360"/>
      </w:pPr>
    </w:lvl>
    <w:lvl w:ilvl="1" w:tplc="041A0019" w:tentative="1">
      <w:start w:val="1"/>
      <w:numFmt w:val="lowerLetter"/>
      <w:lvlText w:val="%2."/>
      <w:lvlJc w:val="left"/>
      <w:pPr>
        <w:ind w:left="2076" w:hanging="360"/>
      </w:pPr>
    </w:lvl>
    <w:lvl w:ilvl="2" w:tplc="041A001B" w:tentative="1">
      <w:start w:val="1"/>
      <w:numFmt w:val="lowerRoman"/>
      <w:lvlText w:val="%3."/>
      <w:lvlJc w:val="right"/>
      <w:pPr>
        <w:ind w:left="2796" w:hanging="180"/>
      </w:pPr>
    </w:lvl>
    <w:lvl w:ilvl="3" w:tplc="041A000F" w:tentative="1">
      <w:start w:val="1"/>
      <w:numFmt w:val="decimal"/>
      <w:lvlText w:val="%4."/>
      <w:lvlJc w:val="left"/>
      <w:pPr>
        <w:ind w:left="3516" w:hanging="360"/>
      </w:pPr>
    </w:lvl>
    <w:lvl w:ilvl="4" w:tplc="041A0019" w:tentative="1">
      <w:start w:val="1"/>
      <w:numFmt w:val="lowerLetter"/>
      <w:lvlText w:val="%5."/>
      <w:lvlJc w:val="left"/>
      <w:pPr>
        <w:ind w:left="4236" w:hanging="360"/>
      </w:pPr>
    </w:lvl>
    <w:lvl w:ilvl="5" w:tplc="041A001B" w:tentative="1">
      <w:start w:val="1"/>
      <w:numFmt w:val="lowerRoman"/>
      <w:lvlText w:val="%6."/>
      <w:lvlJc w:val="right"/>
      <w:pPr>
        <w:ind w:left="4956" w:hanging="180"/>
      </w:pPr>
    </w:lvl>
    <w:lvl w:ilvl="6" w:tplc="041A000F" w:tentative="1">
      <w:start w:val="1"/>
      <w:numFmt w:val="decimal"/>
      <w:lvlText w:val="%7."/>
      <w:lvlJc w:val="left"/>
      <w:pPr>
        <w:ind w:left="5676" w:hanging="360"/>
      </w:pPr>
    </w:lvl>
    <w:lvl w:ilvl="7" w:tplc="041A0019" w:tentative="1">
      <w:start w:val="1"/>
      <w:numFmt w:val="lowerLetter"/>
      <w:lvlText w:val="%8."/>
      <w:lvlJc w:val="left"/>
      <w:pPr>
        <w:ind w:left="6396" w:hanging="360"/>
      </w:pPr>
    </w:lvl>
    <w:lvl w:ilvl="8" w:tplc="041A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358A"/>
    <w:rsid w:val="00002793"/>
    <w:rsid w:val="000370E4"/>
    <w:rsid w:val="000A2F16"/>
    <w:rsid w:val="000C1F1B"/>
    <w:rsid w:val="000E1640"/>
    <w:rsid w:val="000E4EFF"/>
    <w:rsid w:val="000E70D3"/>
    <w:rsid w:val="00105ADA"/>
    <w:rsid w:val="002E597F"/>
    <w:rsid w:val="00305652"/>
    <w:rsid w:val="00311161"/>
    <w:rsid w:val="00330866"/>
    <w:rsid w:val="00345DB2"/>
    <w:rsid w:val="0035609D"/>
    <w:rsid w:val="003A0188"/>
    <w:rsid w:val="003B6388"/>
    <w:rsid w:val="003D7A28"/>
    <w:rsid w:val="00471D3D"/>
    <w:rsid w:val="004B358A"/>
    <w:rsid w:val="00585C9B"/>
    <w:rsid w:val="005B36F1"/>
    <w:rsid w:val="006656CF"/>
    <w:rsid w:val="00672FEF"/>
    <w:rsid w:val="00680BCF"/>
    <w:rsid w:val="006A50C6"/>
    <w:rsid w:val="006B347C"/>
    <w:rsid w:val="006F595D"/>
    <w:rsid w:val="00716F3D"/>
    <w:rsid w:val="00783174"/>
    <w:rsid w:val="007C7588"/>
    <w:rsid w:val="008040CB"/>
    <w:rsid w:val="00813951"/>
    <w:rsid w:val="00823BE2"/>
    <w:rsid w:val="008604E9"/>
    <w:rsid w:val="008823D5"/>
    <w:rsid w:val="00882681"/>
    <w:rsid w:val="00892E2E"/>
    <w:rsid w:val="008A756E"/>
    <w:rsid w:val="008A7604"/>
    <w:rsid w:val="008B457E"/>
    <w:rsid w:val="00945822"/>
    <w:rsid w:val="00945A64"/>
    <w:rsid w:val="009556A4"/>
    <w:rsid w:val="00957E86"/>
    <w:rsid w:val="00987759"/>
    <w:rsid w:val="009B58AF"/>
    <w:rsid w:val="009C1D9B"/>
    <w:rsid w:val="00A21676"/>
    <w:rsid w:val="00A42811"/>
    <w:rsid w:val="00A53344"/>
    <w:rsid w:val="00AB2B1E"/>
    <w:rsid w:val="00AD03E0"/>
    <w:rsid w:val="00AE7235"/>
    <w:rsid w:val="00AF0EE8"/>
    <w:rsid w:val="00B84449"/>
    <w:rsid w:val="00BE751D"/>
    <w:rsid w:val="00BF46A9"/>
    <w:rsid w:val="00C3537F"/>
    <w:rsid w:val="00C515DC"/>
    <w:rsid w:val="00C65E18"/>
    <w:rsid w:val="00C85674"/>
    <w:rsid w:val="00D036A1"/>
    <w:rsid w:val="00D6039B"/>
    <w:rsid w:val="00E4151C"/>
    <w:rsid w:val="00E95C19"/>
    <w:rsid w:val="00EA2357"/>
    <w:rsid w:val="00EA76AF"/>
    <w:rsid w:val="00EC32E6"/>
    <w:rsid w:val="00F12D38"/>
    <w:rsid w:val="00F15032"/>
    <w:rsid w:val="00F41C7B"/>
    <w:rsid w:val="00F6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4554D-3C03-46BC-8FDD-9C8C2351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2019-10-14T08:26:00Z</cp:lastPrinted>
  <dcterms:created xsi:type="dcterms:W3CDTF">2020-02-25T08:48:00Z</dcterms:created>
  <dcterms:modified xsi:type="dcterms:W3CDTF">2020-02-25T08:48:00Z</dcterms:modified>
</cp:coreProperties>
</file>